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9C0D" w14:textId="77777777" w:rsidR="003072FE" w:rsidRPr="007634DC" w:rsidRDefault="003072FE" w:rsidP="003072FE">
      <w:pPr>
        <w:pStyle w:val="Textkrper1"/>
        <w:rPr>
          <w:rFonts w:ascii="Open Sans" w:hAnsi="Open Sans" w:cs="Open Sans"/>
          <w:sz w:val="36"/>
          <w:szCs w:val="44"/>
          <w:lang w:val="fr-CH"/>
        </w:rPr>
      </w:pPr>
    </w:p>
    <w:p w14:paraId="3E089C65" w14:textId="77777777" w:rsidR="003072FE" w:rsidRPr="007634DC" w:rsidRDefault="003072FE" w:rsidP="003072FE">
      <w:pPr>
        <w:pStyle w:val="Textkrper1"/>
        <w:rPr>
          <w:rFonts w:ascii="Open Sans" w:hAnsi="Open Sans" w:cs="Open Sans"/>
          <w:sz w:val="36"/>
          <w:szCs w:val="44"/>
          <w:lang w:val="fr-CH"/>
        </w:rPr>
      </w:pPr>
    </w:p>
    <w:p w14:paraId="212E13A5" w14:textId="77777777" w:rsidR="00F048A3" w:rsidRDefault="00F048A3" w:rsidP="003072FE">
      <w:pPr>
        <w:pStyle w:val="Textkrper1"/>
        <w:rPr>
          <w:rFonts w:ascii="Open Sans" w:hAnsi="Open Sans" w:cs="Open Sans"/>
          <w:b/>
          <w:bCs/>
          <w:sz w:val="44"/>
          <w:szCs w:val="52"/>
          <w:lang w:val="de-CH"/>
        </w:rPr>
      </w:pPr>
    </w:p>
    <w:p w14:paraId="46A9A0ED" w14:textId="77777777" w:rsidR="00F048A3" w:rsidRDefault="00F048A3" w:rsidP="003072FE">
      <w:pPr>
        <w:pStyle w:val="Textkrper1"/>
        <w:rPr>
          <w:rFonts w:ascii="Open Sans" w:hAnsi="Open Sans" w:cs="Open Sans"/>
          <w:b/>
          <w:bCs/>
          <w:sz w:val="44"/>
          <w:szCs w:val="52"/>
          <w:lang w:val="de-CH"/>
        </w:rPr>
      </w:pPr>
    </w:p>
    <w:p w14:paraId="35227FA8" w14:textId="321C6BCB" w:rsidR="003072FE" w:rsidRPr="00F048A3" w:rsidRDefault="003072FE" w:rsidP="003072FE">
      <w:pPr>
        <w:pStyle w:val="Textkrper1"/>
        <w:rPr>
          <w:rFonts w:ascii="Open Sans" w:hAnsi="Open Sans" w:cs="Open Sans"/>
          <w:b/>
          <w:bCs/>
          <w:sz w:val="44"/>
          <w:szCs w:val="52"/>
          <w:lang w:val="fr-CH"/>
        </w:rPr>
      </w:pPr>
      <w:r w:rsidRPr="00F048A3">
        <w:rPr>
          <w:rFonts w:ascii="Open Sans" w:hAnsi="Open Sans" w:cs="Open Sans"/>
          <w:b/>
          <w:bCs/>
          <w:sz w:val="44"/>
          <w:szCs w:val="52"/>
          <w:lang w:val="fr-CH"/>
        </w:rPr>
        <w:t xml:space="preserve">Concept de protection UBS Kids Cup </w:t>
      </w:r>
      <w:r w:rsidR="00F048A3" w:rsidRPr="005C672A">
        <w:rPr>
          <w:rFonts w:ascii="Open Sans" w:hAnsi="Open Sans" w:cs="Open Sans"/>
          <w:b/>
          <w:bCs/>
          <w:sz w:val="44"/>
          <w:szCs w:val="52"/>
          <w:highlight w:val="yellow"/>
          <w:lang w:val="fr-CH"/>
        </w:rPr>
        <w:t>« Lieu »</w:t>
      </w:r>
    </w:p>
    <w:p w14:paraId="61BFB787" w14:textId="77777777" w:rsidR="00300A4F" w:rsidRPr="007634DC" w:rsidRDefault="00300A4F" w:rsidP="003072FE">
      <w:pPr>
        <w:pStyle w:val="Textkrper1"/>
        <w:rPr>
          <w:rFonts w:ascii="Open Sans" w:hAnsi="Open Sans" w:cs="Open Sans"/>
          <w:szCs w:val="28"/>
          <w:lang w:val="fr-CH"/>
        </w:rPr>
      </w:pPr>
    </w:p>
    <w:p w14:paraId="0ACB0FD5" w14:textId="4EC8E294" w:rsidR="00DD7626" w:rsidRPr="00BA1CB8" w:rsidRDefault="00DD7626" w:rsidP="00DD7626">
      <w:pPr>
        <w:pStyle w:val="Textkrper1"/>
        <w:rPr>
          <w:rFonts w:ascii="Open Sans" w:hAnsi="Open Sans" w:cs="Open Sans"/>
          <w:szCs w:val="28"/>
          <w:lang w:val="de-CH"/>
        </w:rPr>
      </w:pPr>
      <w:r>
        <w:rPr>
          <w:rFonts w:ascii="Open Sans" w:hAnsi="Open Sans" w:cs="Open Sans"/>
          <w:szCs w:val="28"/>
          <w:lang w:val="de-CH"/>
        </w:rPr>
        <w:t>Dat</w:t>
      </w:r>
      <w:r>
        <w:rPr>
          <w:rFonts w:ascii="Open Sans" w:hAnsi="Open Sans" w:cs="Open Sans"/>
          <w:szCs w:val="28"/>
          <w:lang w:val="de-CH"/>
        </w:rPr>
        <w:t>e</w:t>
      </w:r>
      <w:r>
        <w:rPr>
          <w:rFonts w:ascii="Open Sans" w:hAnsi="Open Sans" w:cs="Open Sans"/>
          <w:szCs w:val="28"/>
          <w:lang w:val="de-CH"/>
        </w:rPr>
        <w:t xml:space="preserve">: </w:t>
      </w:r>
      <w:r w:rsidRPr="001742A9">
        <w:rPr>
          <w:rFonts w:ascii="Open Sans" w:hAnsi="Open Sans" w:cs="Open Sans"/>
          <w:szCs w:val="28"/>
          <w:highlight w:val="yellow"/>
          <w:lang w:val="de-CH"/>
        </w:rPr>
        <w:t>XX.YY.ZZZZ</w:t>
      </w:r>
    </w:p>
    <w:p w14:paraId="0CE94B21" w14:textId="77777777" w:rsidR="003072FE" w:rsidRPr="007634DC" w:rsidRDefault="003072FE" w:rsidP="003072FE">
      <w:pPr>
        <w:pStyle w:val="Textkrper1"/>
        <w:rPr>
          <w:rFonts w:ascii="Open Sans" w:hAnsi="Open Sans" w:cs="Open Sans"/>
          <w:sz w:val="24"/>
          <w:szCs w:val="32"/>
          <w:lang w:val="fr-CH"/>
        </w:rPr>
      </w:pPr>
    </w:p>
    <w:p w14:paraId="5AC9C27B" w14:textId="77777777" w:rsidR="009661D8" w:rsidRPr="007634DC" w:rsidRDefault="009661D8" w:rsidP="003072FE">
      <w:pPr>
        <w:pStyle w:val="Textkrper1"/>
        <w:rPr>
          <w:rFonts w:ascii="Open Sans" w:hAnsi="Open Sans" w:cs="Open Sans"/>
          <w:szCs w:val="28"/>
          <w:lang w:val="fr-CH"/>
        </w:rPr>
      </w:pPr>
    </w:p>
    <w:p w14:paraId="149DA2AF" w14:textId="6CF5DC15" w:rsidR="009661D8" w:rsidRPr="007634DC" w:rsidRDefault="007634DC" w:rsidP="003072FE">
      <w:pPr>
        <w:pStyle w:val="Textkrper1"/>
        <w:rPr>
          <w:rFonts w:ascii="Open Sans" w:hAnsi="Open Sans" w:cs="Open Sans"/>
          <w:szCs w:val="28"/>
          <w:lang w:val="fr-CH"/>
        </w:rPr>
      </w:pPr>
      <w:r w:rsidRPr="007634DC">
        <w:rPr>
          <w:rFonts w:ascii="Open Sans" w:hAnsi="Open Sans" w:cs="Open Sans"/>
          <w:szCs w:val="28"/>
          <w:lang w:val="fr-CH"/>
        </w:rPr>
        <w:t xml:space="preserve">Le présent concept de protection est basé sur le "Concept de protection UBS Kids Cup </w:t>
      </w:r>
      <w:proofErr w:type="spellStart"/>
      <w:r w:rsidRPr="007634DC">
        <w:rPr>
          <w:rFonts w:ascii="Open Sans" w:hAnsi="Open Sans" w:cs="Open Sans"/>
          <w:szCs w:val="28"/>
          <w:lang w:val="fr-CH"/>
        </w:rPr>
        <w:t>Competitions</w:t>
      </w:r>
      <w:proofErr w:type="spellEnd"/>
      <w:r w:rsidRPr="007634DC">
        <w:rPr>
          <w:rFonts w:ascii="Open Sans" w:hAnsi="Open Sans" w:cs="Open Sans"/>
          <w:szCs w:val="28"/>
          <w:lang w:val="fr-CH"/>
        </w:rPr>
        <w:t>" de la Weltklasse Zürich du 25.2.2021 et doit être complété par chaque organisateur d'équipe UBS Kids Cup individuellement et si nécessaire et approprié.</w:t>
      </w:r>
    </w:p>
    <w:p w14:paraId="2D4C1492" w14:textId="77777777" w:rsidR="009661D8" w:rsidRPr="007634DC" w:rsidRDefault="009661D8" w:rsidP="003072FE">
      <w:pPr>
        <w:pStyle w:val="Textkrper1"/>
        <w:rPr>
          <w:rFonts w:ascii="Open Sans" w:hAnsi="Open Sans" w:cs="Open Sans"/>
          <w:szCs w:val="28"/>
          <w:lang w:val="fr-CH"/>
        </w:rPr>
      </w:pPr>
    </w:p>
    <w:p w14:paraId="41D17E7C" w14:textId="77777777" w:rsidR="009661D8" w:rsidRPr="007634DC" w:rsidRDefault="009661D8" w:rsidP="003072FE">
      <w:pPr>
        <w:pStyle w:val="Textkrper1"/>
        <w:rPr>
          <w:rFonts w:ascii="Open Sans" w:hAnsi="Open Sans" w:cs="Open Sans"/>
          <w:szCs w:val="28"/>
          <w:lang w:val="fr-CH"/>
        </w:rPr>
      </w:pPr>
    </w:p>
    <w:p w14:paraId="79F3F42F" w14:textId="77777777" w:rsidR="009661D8" w:rsidRPr="007634DC" w:rsidRDefault="009661D8" w:rsidP="003072FE">
      <w:pPr>
        <w:pStyle w:val="Textkrper1"/>
        <w:rPr>
          <w:rFonts w:ascii="Open Sans" w:hAnsi="Open Sans" w:cs="Open Sans"/>
          <w:szCs w:val="28"/>
          <w:lang w:val="fr-CH"/>
        </w:rPr>
      </w:pPr>
    </w:p>
    <w:p w14:paraId="37F0984A" w14:textId="77777777" w:rsidR="00A3289B" w:rsidRDefault="00A3289B" w:rsidP="008506BA">
      <w:pPr>
        <w:pStyle w:val="Textkrper1"/>
        <w:rPr>
          <w:rFonts w:ascii="Open Sans" w:hAnsi="Open Sans" w:cs="Open Sans"/>
          <w:sz w:val="24"/>
          <w:szCs w:val="32"/>
          <w:lang w:val="de-CH"/>
        </w:rPr>
      </w:pPr>
    </w:p>
    <w:p w14:paraId="735DE11A" w14:textId="77777777" w:rsidR="00A3289B" w:rsidRDefault="00A3289B" w:rsidP="008506BA">
      <w:pPr>
        <w:pStyle w:val="Textkrper1"/>
        <w:rPr>
          <w:rFonts w:ascii="Open Sans" w:hAnsi="Open Sans" w:cs="Open Sans"/>
          <w:sz w:val="24"/>
          <w:szCs w:val="32"/>
          <w:lang w:val="de-CH"/>
        </w:rPr>
      </w:pPr>
    </w:p>
    <w:p w14:paraId="2AABE13F" w14:textId="3E820410" w:rsidR="008506BA" w:rsidRPr="00F75C70" w:rsidRDefault="00F75C70" w:rsidP="008506BA">
      <w:pPr>
        <w:pStyle w:val="Textkrper1"/>
        <w:rPr>
          <w:rFonts w:ascii="Open Sans" w:hAnsi="Open Sans" w:cs="Open Sans"/>
          <w:sz w:val="24"/>
          <w:szCs w:val="32"/>
          <w:lang w:val="fr-CH"/>
        </w:rPr>
      </w:pPr>
      <w:r w:rsidRPr="00F75C70">
        <w:rPr>
          <w:rFonts w:ascii="Open Sans" w:hAnsi="Open Sans" w:cs="Open Sans"/>
          <w:sz w:val="24"/>
          <w:szCs w:val="32"/>
          <w:lang w:val="fr-CH"/>
        </w:rPr>
        <w:t>Compétition</w:t>
      </w:r>
      <w:r>
        <w:rPr>
          <w:rFonts w:ascii="Open Sans" w:hAnsi="Open Sans" w:cs="Open Sans"/>
          <w:sz w:val="24"/>
          <w:szCs w:val="32"/>
          <w:lang w:val="fr-CH"/>
        </w:rPr>
        <w:t xml:space="preserve"> </w:t>
      </w:r>
      <w:r w:rsidR="008506BA" w:rsidRPr="00F75C70">
        <w:rPr>
          <w:rFonts w:ascii="Open Sans" w:hAnsi="Open Sans" w:cs="Open Sans"/>
          <w:sz w:val="24"/>
          <w:szCs w:val="32"/>
          <w:lang w:val="fr-CH"/>
        </w:rPr>
        <w:t>:</w:t>
      </w:r>
      <w:r w:rsidR="008506BA" w:rsidRPr="00F75C70">
        <w:rPr>
          <w:rFonts w:ascii="Open Sans" w:hAnsi="Open Sans" w:cs="Open Sans"/>
          <w:sz w:val="24"/>
          <w:szCs w:val="32"/>
          <w:lang w:val="fr-CH"/>
        </w:rPr>
        <w:tab/>
      </w:r>
      <w:r w:rsidR="008506BA" w:rsidRPr="00F75C70">
        <w:rPr>
          <w:rFonts w:ascii="Open Sans" w:hAnsi="Open Sans" w:cs="Open Sans"/>
          <w:sz w:val="24"/>
          <w:szCs w:val="32"/>
          <w:lang w:val="fr-CH"/>
        </w:rPr>
        <w:tab/>
        <w:t>.............................................................................................</w:t>
      </w:r>
    </w:p>
    <w:p w14:paraId="1EECF2E6" w14:textId="77777777" w:rsidR="008506BA" w:rsidRPr="00F75C70" w:rsidRDefault="008506BA" w:rsidP="008506BA">
      <w:pPr>
        <w:pStyle w:val="Textkrper1"/>
        <w:rPr>
          <w:rFonts w:ascii="Open Sans" w:hAnsi="Open Sans" w:cs="Open Sans"/>
          <w:sz w:val="24"/>
          <w:szCs w:val="32"/>
          <w:lang w:val="fr-CH"/>
        </w:rPr>
      </w:pPr>
    </w:p>
    <w:p w14:paraId="032F2033" w14:textId="77777777" w:rsidR="008506BA" w:rsidRPr="00F75C70" w:rsidRDefault="008506BA" w:rsidP="008506BA">
      <w:pPr>
        <w:pStyle w:val="Textkrper1"/>
        <w:rPr>
          <w:rFonts w:ascii="Open Sans" w:hAnsi="Open Sans" w:cs="Open Sans"/>
          <w:sz w:val="24"/>
          <w:szCs w:val="32"/>
          <w:lang w:val="fr-CH"/>
        </w:rPr>
      </w:pPr>
    </w:p>
    <w:p w14:paraId="41F2F24F" w14:textId="77777777" w:rsidR="008506BA" w:rsidRPr="00F75C70" w:rsidRDefault="008506BA" w:rsidP="008506BA">
      <w:pPr>
        <w:pStyle w:val="Textkrper1"/>
        <w:rPr>
          <w:rFonts w:ascii="Open Sans" w:hAnsi="Open Sans" w:cs="Open Sans"/>
          <w:sz w:val="24"/>
          <w:szCs w:val="32"/>
          <w:lang w:val="fr-CH"/>
        </w:rPr>
      </w:pPr>
    </w:p>
    <w:p w14:paraId="204699DE" w14:textId="0B0AF5BD" w:rsidR="008506BA" w:rsidRPr="00F75C70" w:rsidRDefault="008506BA" w:rsidP="008506BA">
      <w:pPr>
        <w:pStyle w:val="Textkrper1"/>
        <w:rPr>
          <w:rFonts w:ascii="Open Sans" w:hAnsi="Open Sans" w:cs="Open Sans"/>
          <w:sz w:val="24"/>
          <w:szCs w:val="32"/>
          <w:lang w:val="fr-CH"/>
        </w:rPr>
      </w:pPr>
      <w:r w:rsidRPr="00F75C70">
        <w:rPr>
          <w:rFonts w:ascii="Open Sans" w:hAnsi="Open Sans" w:cs="Open Sans"/>
          <w:sz w:val="24"/>
          <w:szCs w:val="32"/>
          <w:lang w:val="fr-CH"/>
        </w:rPr>
        <w:t>Organisat</w:t>
      </w:r>
      <w:r w:rsidR="00F75C70" w:rsidRPr="00F75C70">
        <w:rPr>
          <w:rFonts w:ascii="Open Sans" w:hAnsi="Open Sans" w:cs="Open Sans"/>
          <w:sz w:val="24"/>
          <w:szCs w:val="32"/>
          <w:lang w:val="fr-CH"/>
        </w:rPr>
        <w:t>eur</w:t>
      </w:r>
      <w:r w:rsidR="00F75C70">
        <w:rPr>
          <w:rFonts w:ascii="Open Sans" w:hAnsi="Open Sans" w:cs="Open Sans"/>
          <w:sz w:val="24"/>
          <w:szCs w:val="32"/>
          <w:lang w:val="fr-CH"/>
        </w:rPr>
        <w:t xml:space="preserve"> </w:t>
      </w:r>
      <w:r w:rsidRPr="00F75C70">
        <w:rPr>
          <w:rFonts w:ascii="Open Sans" w:hAnsi="Open Sans" w:cs="Open Sans"/>
          <w:sz w:val="24"/>
          <w:szCs w:val="32"/>
          <w:lang w:val="fr-CH"/>
        </w:rPr>
        <w:t xml:space="preserve">: </w:t>
      </w:r>
      <w:r w:rsidRPr="00F75C70">
        <w:rPr>
          <w:rFonts w:ascii="Open Sans" w:hAnsi="Open Sans" w:cs="Open Sans"/>
          <w:sz w:val="24"/>
          <w:szCs w:val="32"/>
          <w:lang w:val="fr-CH"/>
        </w:rPr>
        <w:tab/>
      </w:r>
      <w:r w:rsidRPr="00F75C70">
        <w:rPr>
          <w:rFonts w:ascii="Open Sans" w:hAnsi="Open Sans" w:cs="Open Sans"/>
          <w:sz w:val="24"/>
          <w:szCs w:val="32"/>
          <w:lang w:val="fr-CH"/>
        </w:rPr>
        <w:tab/>
        <w:t>.............................................................................................</w:t>
      </w:r>
    </w:p>
    <w:p w14:paraId="4F89A9F9" w14:textId="77777777" w:rsidR="008506BA" w:rsidRPr="00F75C70" w:rsidRDefault="008506BA" w:rsidP="008506BA">
      <w:pPr>
        <w:pStyle w:val="Textkrper1"/>
        <w:rPr>
          <w:rFonts w:ascii="Open Sans" w:hAnsi="Open Sans" w:cs="Open Sans"/>
          <w:sz w:val="24"/>
          <w:szCs w:val="32"/>
          <w:lang w:val="fr-CH"/>
        </w:rPr>
      </w:pPr>
    </w:p>
    <w:p w14:paraId="6F4A8481" w14:textId="77777777" w:rsidR="008506BA" w:rsidRPr="00F75C70" w:rsidRDefault="008506BA" w:rsidP="008506BA">
      <w:pPr>
        <w:pStyle w:val="Textkrper1"/>
        <w:rPr>
          <w:rFonts w:ascii="Open Sans" w:hAnsi="Open Sans" w:cs="Open Sans"/>
          <w:sz w:val="24"/>
          <w:szCs w:val="32"/>
          <w:lang w:val="fr-CH"/>
        </w:rPr>
      </w:pPr>
    </w:p>
    <w:p w14:paraId="18CA3AE8" w14:textId="77777777" w:rsidR="008506BA" w:rsidRPr="00F75C70" w:rsidRDefault="008506BA" w:rsidP="008506BA">
      <w:pPr>
        <w:pStyle w:val="Textkrper1"/>
        <w:rPr>
          <w:rFonts w:ascii="Open Sans" w:hAnsi="Open Sans" w:cs="Open Sans"/>
          <w:sz w:val="24"/>
          <w:szCs w:val="32"/>
          <w:lang w:val="fr-CH"/>
        </w:rPr>
      </w:pPr>
    </w:p>
    <w:p w14:paraId="21429B71" w14:textId="420708D6" w:rsidR="008506BA" w:rsidRPr="00F75C70" w:rsidRDefault="00F75C70" w:rsidP="008506BA">
      <w:pPr>
        <w:pStyle w:val="Textkrper1"/>
        <w:rPr>
          <w:rFonts w:ascii="Open Sans" w:hAnsi="Open Sans" w:cs="Open Sans"/>
          <w:sz w:val="24"/>
          <w:szCs w:val="32"/>
          <w:lang w:val="fr-CH"/>
        </w:rPr>
      </w:pPr>
      <w:r w:rsidRPr="00F75C70">
        <w:rPr>
          <w:rFonts w:ascii="Open Sans" w:hAnsi="Open Sans" w:cs="Open Sans"/>
          <w:sz w:val="24"/>
          <w:szCs w:val="32"/>
          <w:lang w:val="fr-CH"/>
        </w:rPr>
        <w:t>Opérateur de l’installation</w:t>
      </w:r>
      <w:r>
        <w:rPr>
          <w:rFonts w:ascii="Open Sans" w:hAnsi="Open Sans" w:cs="Open Sans"/>
          <w:sz w:val="24"/>
          <w:szCs w:val="32"/>
          <w:lang w:val="fr-CH"/>
        </w:rPr>
        <w:t xml:space="preserve"> </w:t>
      </w:r>
      <w:r w:rsidR="008506BA" w:rsidRPr="00F75C70">
        <w:rPr>
          <w:rFonts w:ascii="Open Sans" w:hAnsi="Open Sans" w:cs="Open Sans"/>
          <w:sz w:val="24"/>
          <w:szCs w:val="32"/>
          <w:lang w:val="fr-CH"/>
        </w:rPr>
        <w:t>:</w:t>
      </w:r>
      <w:r>
        <w:rPr>
          <w:rFonts w:ascii="Open Sans" w:hAnsi="Open Sans" w:cs="Open Sans"/>
          <w:sz w:val="24"/>
          <w:szCs w:val="32"/>
          <w:lang w:val="fr-CH"/>
        </w:rPr>
        <w:tab/>
      </w:r>
      <w:r w:rsidR="008506BA" w:rsidRPr="00F75C70">
        <w:rPr>
          <w:rFonts w:ascii="Open Sans" w:hAnsi="Open Sans" w:cs="Open Sans"/>
          <w:sz w:val="24"/>
          <w:szCs w:val="32"/>
          <w:lang w:val="fr-CH"/>
        </w:rPr>
        <w:t>.</w:t>
      </w:r>
      <w:r>
        <w:rPr>
          <w:rFonts w:ascii="Open Sans" w:hAnsi="Open Sans" w:cs="Open Sans"/>
          <w:sz w:val="24"/>
          <w:szCs w:val="32"/>
          <w:lang w:val="fr-CH"/>
        </w:rPr>
        <w:t>.</w:t>
      </w:r>
      <w:r w:rsidR="008506BA" w:rsidRPr="00F75C70">
        <w:rPr>
          <w:rFonts w:ascii="Open Sans" w:hAnsi="Open Sans" w:cs="Open Sans"/>
          <w:sz w:val="24"/>
          <w:szCs w:val="32"/>
          <w:lang w:val="fr-CH"/>
        </w:rPr>
        <w:t>................................................................................</w:t>
      </w:r>
    </w:p>
    <w:p w14:paraId="13520AA1" w14:textId="77777777" w:rsidR="008506BA" w:rsidRPr="00F75C70" w:rsidRDefault="008506BA" w:rsidP="008506BA">
      <w:pPr>
        <w:pStyle w:val="Textkrper1"/>
        <w:rPr>
          <w:rFonts w:ascii="Open Sans" w:hAnsi="Open Sans" w:cs="Open Sans"/>
          <w:sz w:val="24"/>
          <w:szCs w:val="32"/>
          <w:lang w:val="fr-CH"/>
        </w:rPr>
      </w:pPr>
    </w:p>
    <w:p w14:paraId="4D6E8E64" w14:textId="77777777" w:rsidR="008506BA" w:rsidRPr="00F75C70" w:rsidRDefault="008506BA" w:rsidP="008506BA">
      <w:pPr>
        <w:pStyle w:val="Textkrper1"/>
        <w:rPr>
          <w:rFonts w:ascii="Open Sans" w:hAnsi="Open Sans" w:cs="Open Sans"/>
          <w:szCs w:val="28"/>
          <w:lang w:val="fr-CH"/>
        </w:rPr>
      </w:pPr>
    </w:p>
    <w:p w14:paraId="25596C3E" w14:textId="77777777" w:rsidR="008506BA" w:rsidRPr="00F75C70" w:rsidRDefault="008506BA" w:rsidP="008506BA">
      <w:pPr>
        <w:pStyle w:val="Textkrper1"/>
        <w:rPr>
          <w:rFonts w:ascii="Open Sans" w:hAnsi="Open Sans" w:cs="Open Sans"/>
          <w:szCs w:val="28"/>
          <w:lang w:val="fr-CH"/>
        </w:rPr>
      </w:pPr>
    </w:p>
    <w:p w14:paraId="729A5F29" w14:textId="77777777" w:rsidR="008506BA" w:rsidRPr="00F75C70" w:rsidRDefault="008506BA" w:rsidP="008506BA">
      <w:pPr>
        <w:pStyle w:val="Textkrper1"/>
        <w:rPr>
          <w:rFonts w:ascii="Open Sans" w:hAnsi="Open Sans" w:cs="Open Sans"/>
          <w:szCs w:val="28"/>
          <w:lang w:val="fr-CH"/>
        </w:rPr>
      </w:pPr>
    </w:p>
    <w:p w14:paraId="426181EA" w14:textId="543C8162" w:rsidR="008506BA" w:rsidRPr="00263170" w:rsidRDefault="00263170" w:rsidP="008506BA">
      <w:pPr>
        <w:pStyle w:val="Textkrper1"/>
        <w:rPr>
          <w:rFonts w:ascii="Open Sans" w:hAnsi="Open Sans" w:cs="Open Sans"/>
          <w:szCs w:val="28"/>
          <w:lang w:val="fr-CH"/>
        </w:rPr>
      </w:pPr>
      <w:r w:rsidRPr="00263170">
        <w:rPr>
          <w:rFonts w:ascii="Open Sans" w:hAnsi="Open Sans" w:cs="Open Sans"/>
          <w:szCs w:val="28"/>
          <w:lang w:val="fr-CH"/>
        </w:rPr>
        <w:t xml:space="preserve">Le/la délégué/e au corona de la manifestation est :  </w:t>
      </w:r>
    </w:p>
    <w:p w14:paraId="31C1C381" w14:textId="303C65D8" w:rsidR="008506BA" w:rsidRDefault="008506BA" w:rsidP="008506BA">
      <w:pPr>
        <w:pStyle w:val="Textkrper1"/>
        <w:rPr>
          <w:rFonts w:ascii="Open Sans" w:hAnsi="Open Sans" w:cs="Open Sans"/>
          <w:szCs w:val="28"/>
          <w:lang w:val="fr-CH"/>
        </w:rPr>
      </w:pPr>
    </w:p>
    <w:p w14:paraId="181BCFC3" w14:textId="77777777" w:rsidR="00263170" w:rsidRPr="00263170" w:rsidRDefault="00263170" w:rsidP="008506BA">
      <w:pPr>
        <w:pStyle w:val="Textkrper1"/>
        <w:rPr>
          <w:rFonts w:ascii="Open Sans" w:hAnsi="Open Sans" w:cs="Open Sans"/>
          <w:szCs w:val="28"/>
          <w:lang w:val="fr-CH"/>
        </w:rPr>
      </w:pPr>
    </w:p>
    <w:p w14:paraId="7175E901" w14:textId="77777777" w:rsidR="008506BA" w:rsidRPr="00651ACF" w:rsidRDefault="008506BA" w:rsidP="008506BA">
      <w:pPr>
        <w:pStyle w:val="Textkrper1"/>
        <w:rPr>
          <w:rFonts w:ascii="Open Sans" w:hAnsi="Open Sans" w:cs="Open Sans"/>
          <w:szCs w:val="28"/>
          <w:lang w:val="fr-CH"/>
        </w:rPr>
      </w:pPr>
      <w:r w:rsidRPr="00651ACF">
        <w:rPr>
          <w:rFonts w:ascii="Open Sans" w:hAnsi="Open Sans" w:cs="Open Sans"/>
          <w:szCs w:val="28"/>
          <w:lang w:val="fr-CH"/>
        </w:rPr>
        <w:t>........................................................................................................................................</w:t>
      </w:r>
    </w:p>
    <w:p w14:paraId="5378AD98" w14:textId="77777777" w:rsidR="008506BA" w:rsidRPr="00651ACF" w:rsidRDefault="008506BA" w:rsidP="008506BA">
      <w:pPr>
        <w:pStyle w:val="Textkrper1"/>
        <w:rPr>
          <w:rFonts w:ascii="Open Sans" w:hAnsi="Open Sans" w:cs="Open Sans"/>
          <w:szCs w:val="28"/>
          <w:lang w:val="fr-CH"/>
        </w:rPr>
      </w:pPr>
    </w:p>
    <w:p w14:paraId="57A87F27" w14:textId="77777777" w:rsidR="008506BA" w:rsidRPr="00651ACF" w:rsidRDefault="008506BA" w:rsidP="008506BA">
      <w:pPr>
        <w:pStyle w:val="Textkrper1"/>
        <w:rPr>
          <w:rFonts w:ascii="Open Sans" w:hAnsi="Open Sans" w:cs="Open Sans"/>
          <w:szCs w:val="28"/>
          <w:lang w:val="fr-CH"/>
        </w:rPr>
      </w:pPr>
    </w:p>
    <w:p w14:paraId="7622DA53" w14:textId="77777777" w:rsidR="008506BA" w:rsidRPr="00651ACF" w:rsidRDefault="008506BA" w:rsidP="008506BA">
      <w:pPr>
        <w:pStyle w:val="Textkrper1"/>
        <w:rPr>
          <w:rFonts w:ascii="Open Sans" w:hAnsi="Open Sans" w:cs="Open Sans"/>
          <w:szCs w:val="28"/>
          <w:lang w:val="fr-CH"/>
        </w:rPr>
      </w:pPr>
      <w:r w:rsidRPr="00651ACF">
        <w:rPr>
          <w:rFonts w:ascii="Open Sans" w:hAnsi="Open Sans" w:cs="Open Sans"/>
          <w:szCs w:val="28"/>
          <w:lang w:val="fr-CH"/>
        </w:rPr>
        <w:t xml:space="preserve">Tel. +41 ..................................... </w:t>
      </w:r>
      <w:proofErr w:type="gramStart"/>
      <w:r w:rsidRPr="00651ACF">
        <w:rPr>
          <w:rFonts w:ascii="Open Sans" w:hAnsi="Open Sans" w:cs="Open Sans"/>
          <w:szCs w:val="28"/>
          <w:lang w:val="fr-CH"/>
        </w:rPr>
        <w:t>E-Mail</w:t>
      </w:r>
      <w:proofErr w:type="gramEnd"/>
      <w:r w:rsidRPr="00651ACF">
        <w:rPr>
          <w:rFonts w:ascii="Open Sans" w:hAnsi="Open Sans" w:cs="Open Sans"/>
          <w:szCs w:val="28"/>
          <w:lang w:val="fr-CH"/>
        </w:rPr>
        <w:t xml:space="preserve"> ........................................................................</w:t>
      </w:r>
    </w:p>
    <w:p w14:paraId="52F5056F" w14:textId="77777777" w:rsidR="009661D8" w:rsidRPr="007634DC" w:rsidRDefault="009661D8" w:rsidP="003072FE">
      <w:pPr>
        <w:pStyle w:val="Textkrper1"/>
        <w:rPr>
          <w:rFonts w:ascii="Open Sans" w:hAnsi="Open Sans" w:cs="Open Sans"/>
          <w:szCs w:val="28"/>
          <w:lang w:val="fr-CH"/>
        </w:rPr>
      </w:pPr>
    </w:p>
    <w:p w14:paraId="1AAA0EBF" w14:textId="77777777" w:rsidR="009661D8" w:rsidRPr="007634DC" w:rsidRDefault="009661D8" w:rsidP="003072FE">
      <w:pPr>
        <w:pStyle w:val="Textkrper1"/>
        <w:rPr>
          <w:rFonts w:ascii="Open Sans" w:hAnsi="Open Sans" w:cs="Open Sans"/>
          <w:szCs w:val="28"/>
          <w:lang w:val="fr-CH"/>
        </w:rPr>
      </w:pPr>
    </w:p>
    <w:p w14:paraId="5E0DFD11" w14:textId="77777777" w:rsidR="00651ACF" w:rsidRPr="00AD4D1F" w:rsidRDefault="00651ACF" w:rsidP="00651ACF">
      <w:pPr>
        <w:pStyle w:val="Textkrper1"/>
        <w:rPr>
          <w:rFonts w:ascii="Open Sans" w:hAnsi="Open Sans" w:cs="Open Sans"/>
          <w:b/>
          <w:bCs/>
          <w:sz w:val="28"/>
          <w:szCs w:val="36"/>
          <w:lang w:val="de-CH"/>
        </w:rPr>
      </w:pPr>
      <w:r w:rsidRPr="00AD4D1F">
        <w:rPr>
          <w:rFonts w:ascii="Open Sans" w:hAnsi="Open Sans" w:cs="Open Sans"/>
          <w:b/>
          <w:bCs/>
          <w:sz w:val="28"/>
          <w:szCs w:val="36"/>
          <w:lang w:val="de-CH"/>
        </w:rPr>
        <w:lastRenderedPageBreak/>
        <w:t>Principes fondamentaux</w:t>
      </w:r>
    </w:p>
    <w:p w14:paraId="59B25528" w14:textId="77777777" w:rsidR="00651ACF" w:rsidRPr="00651ACF" w:rsidRDefault="00651ACF" w:rsidP="00651ACF">
      <w:pPr>
        <w:pStyle w:val="Textkrper1"/>
        <w:rPr>
          <w:rFonts w:ascii="Open Sans" w:hAnsi="Open Sans" w:cs="Open Sans"/>
          <w:szCs w:val="28"/>
          <w:lang w:val="fr-CH"/>
        </w:rPr>
      </w:pPr>
    </w:p>
    <w:p w14:paraId="2979D386" w14:textId="46684C8D" w:rsidR="00651ACF" w:rsidRPr="0022121D" w:rsidRDefault="00651ACF" w:rsidP="0022121D">
      <w:pPr>
        <w:pStyle w:val="Textkrper1"/>
        <w:numPr>
          <w:ilvl w:val="0"/>
          <w:numId w:val="7"/>
        </w:numPr>
        <w:rPr>
          <w:rFonts w:ascii="Open Sans" w:hAnsi="Open Sans" w:cs="Open Sans"/>
          <w:b/>
          <w:bCs/>
          <w:szCs w:val="28"/>
          <w:lang w:val="fr-CH"/>
        </w:rPr>
      </w:pPr>
      <w:r w:rsidRPr="0022121D">
        <w:rPr>
          <w:rFonts w:ascii="Open Sans" w:hAnsi="Open Sans" w:cs="Open Sans"/>
          <w:b/>
          <w:bCs/>
          <w:szCs w:val="28"/>
          <w:lang w:val="fr-CH"/>
        </w:rPr>
        <w:t>Nombre maximum de personnes dans la salle</w:t>
      </w:r>
    </w:p>
    <w:p w14:paraId="7AB66938" w14:textId="695AB2BB" w:rsidR="00651ACF" w:rsidRDefault="007119B3" w:rsidP="00651ACF">
      <w:pPr>
        <w:pStyle w:val="Textkrper1"/>
        <w:rPr>
          <w:rFonts w:ascii="Open Sans" w:hAnsi="Open Sans" w:cs="Open Sans"/>
          <w:szCs w:val="28"/>
          <w:lang w:val="fr-CH"/>
        </w:rPr>
      </w:pPr>
      <w:r w:rsidRPr="007119B3">
        <w:rPr>
          <w:rFonts w:ascii="Open Sans" w:hAnsi="Open Sans" w:cs="Open Sans"/>
          <w:szCs w:val="28"/>
          <w:lang w:val="fr-CH"/>
        </w:rPr>
        <w:t xml:space="preserve">Un maximum de </w:t>
      </w:r>
      <w:r w:rsidRPr="007119B3">
        <w:rPr>
          <w:rFonts w:ascii="Open Sans" w:hAnsi="Open Sans" w:cs="Open Sans"/>
          <w:szCs w:val="28"/>
          <w:highlight w:val="yellow"/>
          <w:lang w:val="fr-CH"/>
        </w:rPr>
        <w:t>X</w:t>
      </w:r>
      <w:r w:rsidRPr="007119B3">
        <w:rPr>
          <w:rFonts w:ascii="Open Sans" w:hAnsi="Open Sans" w:cs="Open Sans"/>
          <w:szCs w:val="28"/>
          <w:lang w:val="fr-CH"/>
        </w:rPr>
        <w:t xml:space="preserve"> personnes </w:t>
      </w:r>
      <w:r w:rsidRPr="007119B3">
        <w:rPr>
          <w:rFonts w:ascii="Open Sans" w:hAnsi="Open Sans" w:cs="Open Sans"/>
          <w:szCs w:val="28"/>
          <w:lang w:val="fr-CH"/>
        </w:rPr>
        <w:t>peut</w:t>
      </w:r>
      <w:r w:rsidRPr="007119B3">
        <w:rPr>
          <w:rFonts w:ascii="Open Sans" w:hAnsi="Open Sans" w:cs="Open Sans"/>
          <w:szCs w:val="28"/>
          <w:lang w:val="fr-CH"/>
        </w:rPr>
        <w:t xml:space="preserve"> être présentes sur l'ensemble du site de la compétition (y compris les tribunes, les zones des spectateurs, la restauration et les autres installations sur le site) à tout moment pendant un</w:t>
      </w:r>
      <w:r>
        <w:rPr>
          <w:rFonts w:ascii="Open Sans" w:hAnsi="Open Sans" w:cs="Open Sans"/>
          <w:szCs w:val="28"/>
          <w:lang w:val="fr-CH"/>
        </w:rPr>
        <w:t>e</w:t>
      </w:r>
      <w:r w:rsidRPr="007119B3">
        <w:rPr>
          <w:rFonts w:ascii="Open Sans" w:hAnsi="Open Sans" w:cs="Open Sans"/>
          <w:szCs w:val="28"/>
          <w:lang w:val="fr-CH"/>
        </w:rPr>
        <w:t xml:space="preserve"> </w:t>
      </w:r>
      <w:r>
        <w:rPr>
          <w:rFonts w:ascii="Open Sans" w:hAnsi="Open Sans" w:cs="Open Sans"/>
          <w:szCs w:val="28"/>
          <w:lang w:val="fr-CH"/>
        </w:rPr>
        <w:t>compétition</w:t>
      </w:r>
      <w:r w:rsidRPr="007119B3">
        <w:rPr>
          <w:rFonts w:ascii="Open Sans" w:hAnsi="Open Sans" w:cs="Open Sans"/>
          <w:szCs w:val="28"/>
          <w:lang w:val="fr-CH"/>
        </w:rPr>
        <w:t xml:space="preserve"> de l'UBS Kids Cup.</w:t>
      </w:r>
    </w:p>
    <w:p w14:paraId="42F6DE29" w14:textId="77777777" w:rsidR="007119B3" w:rsidRPr="00651ACF" w:rsidRDefault="007119B3" w:rsidP="00651ACF">
      <w:pPr>
        <w:pStyle w:val="Textkrper1"/>
        <w:rPr>
          <w:rFonts w:ascii="Open Sans" w:hAnsi="Open Sans" w:cs="Open Sans"/>
          <w:szCs w:val="28"/>
          <w:lang w:val="fr-CH"/>
        </w:rPr>
      </w:pPr>
    </w:p>
    <w:p w14:paraId="42EF7A09" w14:textId="58FBBCD8" w:rsidR="00651ACF" w:rsidRPr="0022121D" w:rsidRDefault="00651ACF" w:rsidP="0022121D">
      <w:pPr>
        <w:pStyle w:val="Textkrper1"/>
        <w:numPr>
          <w:ilvl w:val="0"/>
          <w:numId w:val="7"/>
        </w:numPr>
        <w:rPr>
          <w:rFonts w:ascii="Open Sans" w:hAnsi="Open Sans" w:cs="Open Sans"/>
          <w:b/>
          <w:bCs/>
          <w:szCs w:val="28"/>
          <w:lang w:val="fr-CH"/>
        </w:rPr>
      </w:pPr>
      <w:r w:rsidRPr="0022121D">
        <w:rPr>
          <w:rFonts w:ascii="Open Sans" w:hAnsi="Open Sans" w:cs="Open Sans"/>
          <w:b/>
          <w:bCs/>
          <w:szCs w:val="28"/>
          <w:lang w:val="fr-CH"/>
        </w:rPr>
        <w:t xml:space="preserve">À la compétition seulement sans symptômes </w:t>
      </w:r>
    </w:p>
    <w:p w14:paraId="78298C4C" w14:textId="77777777" w:rsidR="00651ACF" w:rsidRPr="00651ACF" w:rsidRDefault="00651ACF" w:rsidP="00651ACF">
      <w:pPr>
        <w:pStyle w:val="Textkrper1"/>
        <w:rPr>
          <w:rFonts w:ascii="Open Sans" w:hAnsi="Open Sans" w:cs="Open Sans"/>
          <w:szCs w:val="28"/>
          <w:lang w:val="fr-CH"/>
        </w:rPr>
      </w:pPr>
      <w:r w:rsidRPr="00651ACF">
        <w:rPr>
          <w:rFonts w:ascii="Open Sans" w:hAnsi="Open Sans" w:cs="Open Sans"/>
          <w:szCs w:val="28"/>
          <w:lang w:val="fr-CH"/>
        </w:rPr>
        <w:t>Les personnes présentant des symptômes de maladie ne sont pas autorisées à participer aux événements de l'UBS Kids Cup Team et doivent rester chez elles. Cela s'applique également aux personnes accompagnatrices et aux bénévoles. Les personnes présentant des symptômes évidents doivent être refusées à l'admission.</w:t>
      </w:r>
    </w:p>
    <w:p w14:paraId="6CF8486D" w14:textId="77777777" w:rsidR="00651ACF" w:rsidRPr="00651ACF" w:rsidRDefault="00651ACF" w:rsidP="00651ACF">
      <w:pPr>
        <w:pStyle w:val="Textkrper1"/>
        <w:rPr>
          <w:rFonts w:ascii="Open Sans" w:hAnsi="Open Sans" w:cs="Open Sans"/>
          <w:szCs w:val="28"/>
          <w:lang w:val="fr-CH"/>
        </w:rPr>
      </w:pPr>
    </w:p>
    <w:p w14:paraId="6A1E3628" w14:textId="77777777" w:rsidR="00493182" w:rsidRDefault="00493182" w:rsidP="00493182">
      <w:pPr>
        <w:pStyle w:val="Textkrper1"/>
        <w:numPr>
          <w:ilvl w:val="0"/>
          <w:numId w:val="7"/>
        </w:numPr>
        <w:rPr>
          <w:rFonts w:ascii="Open Sans" w:hAnsi="Open Sans" w:cs="Open Sans"/>
          <w:b/>
          <w:bCs/>
          <w:szCs w:val="28"/>
          <w:lang w:val="de-CH"/>
        </w:rPr>
      </w:pPr>
      <w:proofErr w:type="spellStart"/>
      <w:r w:rsidRPr="00756C93">
        <w:rPr>
          <w:rFonts w:ascii="Open Sans" w:hAnsi="Open Sans" w:cs="Open Sans"/>
          <w:b/>
          <w:bCs/>
          <w:szCs w:val="28"/>
          <w:lang w:val="de-CH"/>
        </w:rPr>
        <w:t>Mesures</w:t>
      </w:r>
      <w:proofErr w:type="spellEnd"/>
      <w:r w:rsidRPr="00756C93">
        <w:rPr>
          <w:rFonts w:ascii="Open Sans" w:hAnsi="Open Sans" w:cs="Open Sans"/>
          <w:b/>
          <w:bCs/>
          <w:szCs w:val="28"/>
          <w:lang w:val="de-CH"/>
        </w:rPr>
        <w:t xml:space="preserve"> </w:t>
      </w:r>
      <w:proofErr w:type="spellStart"/>
      <w:r w:rsidRPr="00756C93">
        <w:rPr>
          <w:rFonts w:ascii="Open Sans" w:hAnsi="Open Sans" w:cs="Open Sans"/>
          <w:b/>
          <w:bCs/>
          <w:szCs w:val="28"/>
          <w:lang w:val="de-CH"/>
        </w:rPr>
        <w:t>d'hygiène</w:t>
      </w:r>
      <w:proofErr w:type="spellEnd"/>
      <w:r w:rsidRPr="00756C93">
        <w:rPr>
          <w:rFonts w:ascii="Open Sans" w:hAnsi="Open Sans" w:cs="Open Sans"/>
          <w:b/>
          <w:bCs/>
          <w:szCs w:val="28"/>
          <w:lang w:val="de-CH"/>
        </w:rPr>
        <w:t xml:space="preserve"> et de </w:t>
      </w:r>
      <w:proofErr w:type="spellStart"/>
      <w:r w:rsidRPr="00756C93">
        <w:rPr>
          <w:rFonts w:ascii="Open Sans" w:hAnsi="Open Sans" w:cs="Open Sans"/>
          <w:b/>
          <w:bCs/>
          <w:szCs w:val="28"/>
          <w:lang w:val="de-CH"/>
        </w:rPr>
        <w:t>protection</w:t>
      </w:r>
      <w:proofErr w:type="spellEnd"/>
    </w:p>
    <w:p w14:paraId="1928B5A3" w14:textId="4745FB59" w:rsidR="00651ACF" w:rsidRDefault="006D1B5E" w:rsidP="00651ACF">
      <w:pPr>
        <w:pStyle w:val="Textkrper1"/>
        <w:rPr>
          <w:rFonts w:ascii="Open Sans" w:hAnsi="Open Sans" w:cs="Open Sans"/>
          <w:szCs w:val="28"/>
          <w:lang w:val="fr-CH"/>
        </w:rPr>
      </w:pPr>
      <w:r>
        <w:rPr>
          <w:rFonts w:ascii="Open Sans" w:hAnsi="Open Sans" w:cs="Open Sans"/>
          <w:szCs w:val="28"/>
          <w:lang w:val="fr-CH"/>
        </w:rPr>
        <w:t>Sur place l</w:t>
      </w:r>
      <w:r w:rsidR="00D02693" w:rsidRPr="00D02693">
        <w:rPr>
          <w:rFonts w:ascii="Open Sans" w:hAnsi="Open Sans" w:cs="Open Sans"/>
          <w:szCs w:val="28"/>
          <w:lang w:val="fr-CH"/>
        </w:rPr>
        <w:t>a règle de la distance (min. 1,5 m) s'applique à tous les participants (athlètes, assistants, officiels, spectateurs, etc.) en dehors de la zone de compétition. Si la distance ne peut être respectée, il faut porter un masque.</w:t>
      </w:r>
    </w:p>
    <w:p w14:paraId="3C036C24" w14:textId="77777777" w:rsidR="00493182" w:rsidRPr="00651ACF" w:rsidRDefault="00493182" w:rsidP="00493182">
      <w:pPr>
        <w:pStyle w:val="Textkrper1"/>
        <w:rPr>
          <w:rFonts w:ascii="Open Sans" w:hAnsi="Open Sans" w:cs="Open Sans"/>
          <w:szCs w:val="28"/>
          <w:lang w:val="fr-CH"/>
        </w:rPr>
      </w:pPr>
      <w:r w:rsidRPr="00651ACF">
        <w:rPr>
          <w:rFonts w:ascii="Open Sans" w:hAnsi="Open Sans" w:cs="Open Sans"/>
          <w:szCs w:val="28"/>
          <w:lang w:val="fr-CH"/>
        </w:rPr>
        <w:t>Au moins deux distributeurs de désinfectant doivent être placés à des endroits stratégiques (par exemple, dans la zone d'entrée et à l’entrée de la zone de compétition). Les vestiaires ne doivent être utilisés qu'en cas d'urgence. Tous les athlètes, accompagnateurs et aides doivent arriver sur le lieu de la compétition en tenue de sport et ne doivent pas se doucher dans la salle.</w:t>
      </w:r>
    </w:p>
    <w:p w14:paraId="55387F8F" w14:textId="77777777" w:rsidR="00EB4AE8" w:rsidRDefault="00493182" w:rsidP="00493182">
      <w:pPr>
        <w:pStyle w:val="Textkrper1"/>
        <w:rPr>
          <w:rFonts w:ascii="Open Sans" w:hAnsi="Open Sans" w:cs="Open Sans"/>
          <w:szCs w:val="28"/>
          <w:lang w:val="fr-CH"/>
        </w:rPr>
      </w:pPr>
      <w:r w:rsidRPr="00651ACF">
        <w:rPr>
          <w:rFonts w:ascii="Open Sans" w:hAnsi="Open Sans" w:cs="Open Sans"/>
          <w:szCs w:val="28"/>
          <w:lang w:val="fr-CH"/>
        </w:rPr>
        <w:t>Il n'y aura pas de poignée de main ni de claquement de mains.</w:t>
      </w:r>
      <w:r w:rsidR="00EB4AE8">
        <w:rPr>
          <w:rFonts w:ascii="Open Sans" w:hAnsi="Open Sans" w:cs="Open Sans"/>
          <w:szCs w:val="28"/>
          <w:lang w:val="fr-CH"/>
        </w:rPr>
        <w:t xml:space="preserve"> </w:t>
      </w:r>
    </w:p>
    <w:p w14:paraId="6A5869FB" w14:textId="6917E852" w:rsidR="00493182" w:rsidRPr="00651ACF" w:rsidRDefault="00EB4AE8" w:rsidP="00493182">
      <w:pPr>
        <w:pStyle w:val="Textkrper1"/>
        <w:rPr>
          <w:rFonts w:ascii="Open Sans" w:hAnsi="Open Sans" w:cs="Open Sans"/>
          <w:szCs w:val="28"/>
          <w:lang w:val="fr-CH"/>
        </w:rPr>
      </w:pPr>
      <w:r w:rsidRPr="00EB4AE8">
        <w:rPr>
          <w:rFonts w:ascii="Open Sans" w:hAnsi="Open Sans" w:cs="Open Sans"/>
          <w:szCs w:val="28"/>
          <w:lang w:val="fr-CH"/>
        </w:rPr>
        <w:t>L'organisateur est autorisé à imposer une obligation de masque général ou partiel.</w:t>
      </w:r>
    </w:p>
    <w:p w14:paraId="14990AD8" w14:textId="77777777" w:rsidR="00651ACF" w:rsidRPr="00651ACF" w:rsidRDefault="00651ACF" w:rsidP="00651ACF">
      <w:pPr>
        <w:pStyle w:val="Textkrper1"/>
        <w:rPr>
          <w:rFonts w:ascii="Open Sans" w:hAnsi="Open Sans" w:cs="Open Sans"/>
          <w:szCs w:val="28"/>
          <w:lang w:val="fr-CH"/>
        </w:rPr>
      </w:pPr>
    </w:p>
    <w:p w14:paraId="357DAF13" w14:textId="3D94F25C" w:rsidR="00BF7B91" w:rsidRDefault="00BF7B91" w:rsidP="00BF7B91">
      <w:pPr>
        <w:pStyle w:val="Textkrper1"/>
        <w:numPr>
          <w:ilvl w:val="0"/>
          <w:numId w:val="7"/>
        </w:numPr>
        <w:rPr>
          <w:rFonts w:ascii="Open Sans" w:hAnsi="Open Sans" w:cs="Open Sans"/>
          <w:b/>
          <w:bCs/>
          <w:szCs w:val="28"/>
          <w:lang w:val="fr-CH"/>
        </w:rPr>
      </w:pPr>
      <w:r>
        <w:rPr>
          <w:rFonts w:ascii="Open Sans" w:hAnsi="Open Sans" w:cs="Open Sans"/>
          <w:b/>
          <w:bCs/>
          <w:szCs w:val="28"/>
          <w:lang w:val="fr-CH"/>
        </w:rPr>
        <w:t>E</w:t>
      </w:r>
      <w:r w:rsidRPr="00BF7B91">
        <w:rPr>
          <w:rFonts w:ascii="Open Sans" w:hAnsi="Open Sans" w:cs="Open Sans"/>
          <w:b/>
          <w:bCs/>
          <w:szCs w:val="28"/>
          <w:lang w:val="fr-CH"/>
        </w:rPr>
        <w:t>nregistre</w:t>
      </w:r>
      <w:r>
        <w:rPr>
          <w:rFonts w:ascii="Open Sans" w:hAnsi="Open Sans" w:cs="Open Sans"/>
          <w:b/>
          <w:bCs/>
          <w:szCs w:val="28"/>
          <w:lang w:val="fr-CH"/>
        </w:rPr>
        <w:t>ment</w:t>
      </w:r>
      <w:r w:rsidRPr="00BF7B91">
        <w:rPr>
          <w:rFonts w:ascii="Open Sans" w:hAnsi="Open Sans" w:cs="Open Sans"/>
          <w:b/>
          <w:bCs/>
          <w:szCs w:val="28"/>
          <w:lang w:val="fr-CH"/>
        </w:rPr>
        <w:t xml:space="preserve"> des données personnel</w:t>
      </w:r>
      <w:r>
        <w:rPr>
          <w:rFonts w:ascii="Open Sans" w:hAnsi="Open Sans" w:cs="Open Sans"/>
          <w:b/>
          <w:bCs/>
          <w:szCs w:val="28"/>
          <w:lang w:val="fr-CH"/>
        </w:rPr>
        <w:t>s</w:t>
      </w:r>
    </w:p>
    <w:p w14:paraId="4AAF506E" w14:textId="1EEA9B18" w:rsidR="00651ACF" w:rsidRDefault="00651ACF" w:rsidP="00BF7B91">
      <w:pPr>
        <w:pStyle w:val="Textkrper1"/>
        <w:rPr>
          <w:rFonts w:ascii="Open Sans" w:hAnsi="Open Sans" w:cs="Open Sans"/>
          <w:szCs w:val="28"/>
          <w:lang w:val="fr-CH"/>
        </w:rPr>
      </w:pPr>
      <w:r w:rsidRPr="00651ACF">
        <w:rPr>
          <w:rFonts w:ascii="Open Sans" w:hAnsi="Open Sans" w:cs="Open Sans"/>
          <w:szCs w:val="28"/>
          <w:lang w:val="fr-CH"/>
        </w:rPr>
        <w:t>Les contacts étroits entre personnes doivent pouvoir être immédiatement signalés à l'autorité sanitaire pendant 14 jours</w:t>
      </w:r>
      <w:r w:rsidR="00BF7B91">
        <w:rPr>
          <w:rFonts w:ascii="Open Sans" w:hAnsi="Open Sans" w:cs="Open Sans"/>
          <w:szCs w:val="28"/>
          <w:lang w:val="fr-CH"/>
        </w:rPr>
        <w:t xml:space="preserve"> après la compétition</w:t>
      </w:r>
      <w:r w:rsidRPr="00651ACF">
        <w:rPr>
          <w:rFonts w:ascii="Open Sans" w:hAnsi="Open Sans" w:cs="Open Sans"/>
          <w:szCs w:val="28"/>
          <w:lang w:val="fr-CH"/>
        </w:rPr>
        <w:t xml:space="preserve">. Un contact étroit est défini comme un contact à moins de 1,5 mètre et pendant plus de 15 minutes (une fois ou cumulativement) sans protection appropriée (par exemple, une cloison ou les deux personnes portant un masque d'hygiène). </w:t>
      </w:r>
    </w:p>
    <w:p w14:paraId="7FCC1647" w14:textId="64B56B84" w:rsidR="006D6CEB" w:rsidRPr="00651ACF" w:rsidRDefault="006D6CEB" w:rsidP="00BF7B91">
      <w:pPr>
        <w:pStyle w:val="Textkrper1"/>
        <w:rPr>
          <w:rFonts w:ascii="Open Sans" w:hAnsi="Open Sans" w:cs="Open Sans"/>
          <w:szCs w:val="28"/>
          <w:lang w:val="fr-CH"/>
        </w:rPr>
      </w:pPr>
      <w:r w:rsidRPr="006D6CEB">
        <w:rPr>
          <w:rFonts w:ascii="Open Sans" w:hAnsi="Open Sans" w:cs="Open Sans"/>
          <w:szCs w:val="28"/>
          <w:lang w:val="fr-CH"/>
        </w:rPr>
        <w:t>Afin de simplifier la recherche des contacts en cas d'infection, l'organisateur enregistre les données personnelles de toutes les personnes présentes.</w:t>
      </w:r>
    </w:p>
    <w:p w14:paraId="42AD619B" w14:textId="77777777" w:rsidR="00651ACF" w:rsidRPr="00651ACF" w:rsidRDefault="00651ACF" w:rsidP="00651ACF">
      <w:pPr>
        <w:pStyle w:val="Textkrper1"/>
        <w:rPr>
          <w:rFonts w:ascii="Open Sans" w:hAnsi="Open Sans" w:cs="Open Sans"/>
          <w:szCs w:val="28"/>
          <w:lang w:val="fr-CH"/>
        </w:rPr>
      </w:pPr>
    </w:p>
    <w:p w14:paraId="10864264" w14:textId="7D6CD1BC" w:rsidR="00651ACF" w:rsidRPr="008B336E" w:rsidRDefault="00651ACF" w:rsidP="0022121D">
      <w:pPr>
        <w:pStyle w:val="Textkrper1"/>
        <w:numPr>
          <w:ilvl w:val="0"/>
          <w:numId w:val="7"/>
        </w:numPr>
        <w:rPr>
          <w:rFonts w:ascii="Open Sans" w:hAnsi="Open Sans" w:cs="Open Sans"/>
          <w:b/>
          <w:bCs/>
          <w:szCs w:val="28"/>
          <w:lang w:val="fr-CH"/>
        </w:rPr>
      </w:pPr>
      <w:r w:rsidRPr="008B336E">
        <w:rPr>
          <w:rFonts w:ascii="Open Sans" w:hAnsi="Open Sans" w:cs="Open Sans"/>
          <w:b/>
          <w:bCs/>
          <w:szCs w:val="28"/>
          <w:lang w:val="fr-CH"/>
        </w:rPr>
        <w:t>Désignation du/de la délégué/e au corona de la compétition</w:t>
      </w:r>
    </w:p>
    <w:p w14:paraId="0BBE7ADD" w14:textId="09ADA9F5" w:rsidR="009661D8" w:rsidRPr="007634DC" w:rsidRDefault="00651ACF" w:rsidP="00651ACF">
      <w:pPr>
        <w:pStyle w:val="Textkrper1"/>
        <w:rPr>
          <w:rFonts w:ascii="Open Sans" w:hAnsi="Open Sans" w:cs="Open Sans"/>
          <w:szCs w:val="28"/>
          <w:lang w:val="fr-CH"/>
        </w:rPr>
      </w:pPr>
      <w:r w:rsidRPr="00651ACF">
        <w:rPr>
          <w:rFonts w:ascii="Open Sans" w:hAnsi="Open Sans" w:cs="Open Sans"/>
          <w:szCs w:val="28"/>
          <w:lang w:val="fr-CH"/>
        </w:rPr>
        <w:t>Chaque organisateur doit désigner un/e délégué/e au corona. Cette personne est chargée de veiller au bon respect des directives en vigueur.</w:t>
      </w:r>
    </w:p>
    <w:p w14:paraId="25696D8A" w14:textId="77777777" w:rsidR="009661D8" w:rsidRPr="007634DC" w:rsidRDefault="009661D8" w:rsidP="003072FE">
      <w:pPr>
        <w:pStyle w:val="Textkrper1"/>
        <w:rPr>
          <w:rFonts w:ascii="Open Sans" w:hAnsi="Open Sans" w:cs="Open Sans"/>
          <w:szCs w:val="28"/>
          <w:lang w:val="fr-CH"/>
        </w:rPr>
      </w:pPr>
    </w:p>
    <w:p w14:paraId="788A238C" w14:textId="77777777" w:rsidR="009661D8" w:rsidRPr="007634DC" w:rsidRDefault="009661D8" w:rsidP="003072FE">
      <w:pPr>
        <w:pStyle w:val="Textkrper1"/>
        <w:rPr>
          <w:rFonts w:ascii="Open Sans" w:hAnsi="Open Sans" w:cs="Open Sans"/>
          <w:szCs w:val="28"/>
          <w:lang w:val="fr-CH"/>
        </w:rPr>
      </w:pPr>
    </w:p>
    <w:p w14:paraId="3FEFF662" w14:textId="77777777" w:rsidR="009661D8" w:rsidRPr="007634DC" w:rsidRDefault="009661D8" w:rsidP="003072FE">
      <w:pPr>
        <w:pStyle w:val="Textkrper1"/>
        <w:rPr>
          <w:rFonts w:ascii="Open Sans" w:hAnsi="Open Sans" w:cs="Open Sans"/>
          <w:szCs w:val="28"/>
          <w:lang w:val="fr-CH"/>
        </w:rPr>
      </w:pPr>
    </w:p>
    <w:p w14:paraId="70834B55" w14:textId="77777777" w:rsidR="009661D8" w:rsidRPr="007634DC" w:rsidRDefault="009661D8" w:rsidP="003072FE">
      <w:pPr>
        <w:pStyle w:val="Textkrper1"/>
        <w:rPr>
          <w:rFonts w:ascii="Open Sans" w:hAnsi="Open Sans" w:cs="Open Sans"/>
          <w:szCs w:val="28"/>
          <w:lang w:val="fr-CH"/>
        </w:rPr>
      </w:pPr>
    </w:p>
    <w:p w14:paraId="7E03D95C" w14:textId="77777777" w:rsidR="009661D8" w:rsidRPr="007634DC" w:rsidRDefault="009661D8" w:rsidP="003072FE">
      <w:pPr>
        <w:pStyle w:val="Textkrper1"/>
        <w:rPr>
          <w:rFonts w:ascii="Open Sans" w:hAnsi="Open Sans" w:cs="Open Sans"/>
          <w:szCs w:val="28"/>
          <w:lang w:val="fr-CH"/>
        </w:rPr>
      </w:pPr>
    </w:p>
    <w:p w14:paraId="19AE9761" w14:textId="77777777" w:rsidR="009661D8" w:rsidRPr="007634DC" w:rsidRDefault="009661D8" w:rsidP="003072FE">
      <w:pPr>
        <w:pStyle w:val="Textkrper1"/>
        <w:rPr>
          <w:rFonts w:ascii="Open Sans" w:hAnsi="Open Sans" w:cs="Open Sans"/>
          <w:szCs w:val="28"/>
          <w:lang w:val="fr-CH"/>
        </w:rPr>
      </w:pPr>
    </w:p>
    <w:p w14:paraId="3961C3AF" w14:textId="77777777" w:rsidR="009661D8" w:rsidRPr="007634DC" w:rsidRDefault="009661D8" w:rsidP="003072FE">
      <w:pPr>
        <w:pStyle w:val="Textkrper1"/>
        <w:rPr>
          <w:rFonts w:ascii="Open Sans" w:hAnsi="Open Sans" w:cs="Open Sans"/>
          <w:szCs w:val="28"/>
          <w:lang w:val="fr-CH"/>
        </w:rPr>
      </w:pPr>
    </w:p>
    <w:p w14:paraId="7DBFABD5" w14:textId="77777777" w:rsidR="009661D8" w:rsidRPr="007634DC" w:rsidRDefault="009661D8" w:rsidP="003072FE">
      <w:pPr>
        <w:pStyle w:val="Textkrper1"/>
        <w:rPr>
          <w:rFonts w:ascii="Open Sans" w:hAnsi="Open Sans" w:cs="Open Sans"/>
          <w:szCs w:val="28"/>
          <w:lang w:val="fr-CH"/>
        </w:rPr>
      </w:pPr>
    </w:p>
    <w:p w14:paraId="5534EF48" w14:textId="77777777" w:rsidR="00971703" w:rsidRPr="00413818" w:rsidRDefault="00971703" w:rsidP="00413818">
      <w:pPr>
        <w:pStyle w:val="Textkrper1"/>
        <w:rPr>
          <w:rFonts w:ascii="Open Sans" w:hAnsi="Open Sans" w:cs="Open Sans"/>
          <w:b/>
          <w:bCs/>
          <w:sz w:val="28"/>
          <w:szCs w:val="36"/>
          <w:lang w:val="de-CH"/>
        </w:rPr>
      </w:pPr>
      <w:r w:rsidRPr="00413818">
        <w:rPr>
          <w:rFonts w:ascii="Open Sans" w:hAnsi="Open Sans" w:cs="Open Sans"/>
          <w:b/>
          <w:bCs/>
          <w:sz w:val="28"/>
          <w:szCs w:val="36"/>
          <w:lang w:val="de-CH"/>
        </w:rPr>
        <w:lastRenderedPageBreak/>
        <w:t>Dispositions pour les compétitions</w:t>
      </w:r>
      <w:r w:rsidRPr="00413818">
        <w:rPr>
          <w:rFonts w:ascii="Open Sans" w:hAnsi="Open Sans" w:cs="Open Sans"/>
          <w:b/>
          <w:bCs/>
          <w:sz w:val="28"/>
          <w:szCs w:val="36"/>
          <w:lang w:val="de-CH"/>
        </w:rPr>
        <w:cr/>
      </w:r>
    </w:p>
    <w:p w14:paraId="6ACC6D8D" w14:textId="288E68A6" w:rsidR="00971703" w:rsidRPr="002D6BEF" w:rsidRDefault="00971703" w:rsidP="002D6BEF">
      <w:pPr>
        <w:pStyle w:val="Textkrper1"/>
        <w:numPr>
          <w:ilvl w:val="0"/>
          <w:numId w:val="9"/>
        </w:numPr>
        <w:rPr>
          <w:rFonts w:ascii="Open Sans" w:hAnsi="Open Sans" w:cs="Open Sans"/>
          <w:b/>
          <w:bCs/>
          <w:szCs w:val="28"/>
          <w:lang w:val="de-CH"/>
        </w:rPr>
      </w:pPr>
      <w:proofErr w:type="spellStart"/>
      <w:r w:rsidRPr="002D6BEF">
        <w:rPr>
          <w:rFonts w:ascii="Open Sans" w:hAnsi="Open Sans" w:cs="Open Sans"/>
          <w:b/>
          <w:bCs/>
          <w:szCs w:val="28"/>
          <w:lang w:val="de-CH"/>
        </w:rPr>
        <w:t>Responsabilité</w:t>
      </w:r>
      <w:proofErr w:type="spellEnd"/>
      <w:r w:rsidRPr="002D6BEF">
        <w:rPr>
          <w:rFonts w:ascii="Open Sans" w:hAnsi="Open Sans" w:cs="Open Sans"/>
          <w:b/>
          <w:bCs/>
          <w:szCs w:val="28"/>
          <w:lang w:val="de-CH"/>
        </w:rPr>
        <w:t xml:space="preserve"> de l’organisateur </w:t>
      </w:r>
    </w:p>
    <w:p w14:paraId="20D11FDE" w14:textId="4E0F5006" w:rsidR="00971703" w:rsidRPr="002D6BEF" w:rsidRDefault="00971703" w:rsidP="002D6BEF">
      <w:pPr>
        <w:pStyle w:val="Textkrper1"/>
        <w:rPr>
          <w:rFonts w:ascii="Open Sans" w:hAnsi="Open Sans" w:cs="Open Sans"/>
          <w:szCs w:val="28"/>
          <w:lang w:val="de-CH"/>
        </w:rPr>
      </w:pPr>
      <w:r w:rsidRPr="00442D6D">
        <w:rPr>
          <w:rFonts w:ascii="Arial" w:hAnsi="Arial" w:cs="Arial"/>
          <w:sz w:val="20"/>
          <w:szCs w:val="20"/>
          <w:lang w:val="fr-CH"/>
        </w:rPr>
        <w:t>L’</w:t>
      </w:r>
      <w:r w:rsidRPr="002D6BEF">
        <w:rPr>
          <w:rFonts w:ascii="Open Sans" w:hAnsi="Open Sans" w:cs="Open Sans"/>
          <w:szCs w:val="28"/>
          <w:lang w:val="de-CH"/>
        </w:rPr>
        <w:t xml:space="preserve">organisateur, représenté par le/la délégué/e au corona pendant la compétition, assume la responsabilité de la mise en œuvre du présent concept de protection. De plus chaque athlète est contraint dans l’intérêt de l’athlétisme et vis-à-vis de l’ensemble de la population de respecter le concept de protection de manière solidaire et avec un haut niveau de responsabilité propre et de mettre en œuvre de manière conséquente les mesures nécessaires. </w:t>
      </w:r>
      <w:r w:rsidRPr="002D6BEF">
        <w:rPr>
          <w:rFonts w:ascii="Open Sans" w:hAnsi="Open Sans" w:cs="Open Sans"/>
          <w:szCs w:val="28"/>
          <w:lang w:val="de-CH"/>
        </w:rPr>
        <w:cr/>
      </w:r>
    </w:p>
    <w:p w14:paraId="11C04D09" w14:textId="77777777" w:rsidR="00971703" w:rsidRPr="002D6BEF" w:rsidRDefault="00971703" w:rsidP="002D6BEF">
      <w:pPr>
        <w:pStyle w:val="Textkrper1"/>
        <w:numPr>
          <w:ilvl w:val="0"/>
          <w:numId w:val="9"/>
        </w:numPr>
        <w:rPr>
          <w:rFonts w:ascii="Open Sans" w:hAnsi="Open Sans" w:cs="Open Sans"/>
          <w:b/>
          <w:bCs/>
          <w:szCs w:val="28"/>
          <w:lang w:val="de-CH"/>
        </w:rPr>
      </w:pPr>
      <w:r w:rsidRPr="002D6BEF">
        <w:rPr>
          <w:rFonts w:ascii="Open Sans" w:hAnsi="Open Sans" w:cs="Open Sans"/>
          <w:b/>
          <w:bCs/>
          <w:szCs w:val="28"/>
          <w:lang w:val="de-CH"/>
        </w:rPr>
        <w:t xml:space="preserve">Autorisation de </w:t>
      </w:r>
      <w:proofErr w:type="spellStart"/>
      <w:r w:rsidRPr="002D6BEF">
        <w:rPr>
          <w:rFonts w:ascii="Open Sans" w:hAnsi="Open Sans" w:cs="Open Sans"/>
          <w:b/>
          <w:bCs/>
          <w:szCs w:val="28"/>
          <w:lang w:val="de-CH"/>
        </w:rPr>
        <w:t>l’événement</w:t>
      </w:r>
      <w:proofErr w:type="spellEnd"/>
    </w:p>
    <w:p w14:paraId="19580D64" w14:textId="0BAB3A90" w:rsidR="00971703" w:rsidRPr="003C6D96" w:rsidRDefault="00971703" w:rsidP="002D6BEF">
      <w:pPr>
        <w:pStyle w:val="Textkrper1"/>
        <w:rPr>
          <w:rFonts w:ascii="Open Sans" w:hAnsi="Open Sans" w:cs="Open Sans"/>
          <w:szCs w:val="28"/>
          <w:lang w:val="fr-CH"/>
        </w:rPr>
      </w:pPr>
      <w:r w:rsidRPr="0029528C">
        <w:rPr>
          <w:rFonts w:ascii="Open Sans" w:hAnsi="Open Sans" w:cs="Open Sans"/>
          <w:szCs w:val="28"/>
          <w:lang w:val="fr-CH"/>
        </w:rPr>
        <w:t xml:space="preserve">Le concept de protection actuel ne sert que de cadre </w:t>
      </w:r>
      <w:r w:rsidR="0029528C" w:rsidRPr="0029528C">
        <w:rPr>
          <w:rFonts w:ascii="Open Sans" w:hAnsi="Open Sans" w:cs="Open Sans"/>
          <w:szCs w:val="28"/>
          <w:lang w:val="fr-CH"/>
        </w:rPr>
        <w:t>p</w:t>
      </w:r>
      <w:r w:rsidR="0029528C">
        <w:rPr>
          <w:rFonts w:ascii="Open Sans" w:hAnsi="Open Sans" w:cs="Open Sans"/>
          <w:szCs w:val="28"/>
          <w:lang w:val="fr-CH"/>
        </w:rPr>
        <w:t>our les compétitions</w:t>
      </w:r>
      <w:r w:rsidRPr="0029528C">
        <w:rPr>
          <w:rFonts w:ascii="Open Sans" w:hAnsi="Open Sans" w:cs="Open Sans"/>
          <w:szCs w:val="28"/>
          <w:lang w:val="fr-CH"/>
        </w:rPr>
        <w:t xml:space="preserve"> UBS Kids Cup. </w:t>
      </w:r>
      <w:proofErr w:type="spellStart"/>
      <w:r w:rsidRPr="002D6BEF">
        <w:rPr>
          <w:rFonts w:ascii="Open Sans" w:hAnsi="Open Sans" w:cs="Open Sans"/>
          <w:szCs w:val="28"/>
          <w:lang w:val="de-CH"/>
        </w:rPr>
        <w:t>L'organisateur</w:t>
      </w:r>
      <w:proofErr w:type="spellEnd"/>
      <w:r w:rsidRPr="002D6BEF">
        <w:rPr>
          <w:rFonts w:ascii="Open Sans" w:hAnsi="Open Sans" w:cs="Open Sans"/>
          <w:szCs w:val="28"/>
          <w:lang w:val="de-CH"/>
        </w:rPr>
        <w:t xml:space="preserve"> </w:t>
      </w:r>
      <w:proofErr w:type="spellStart"/>
      <w:r w:rsidRPr="002D6BEF">
        <w:rPr>
          <w:rFonts w:ascii="Open Sans" w:hAnsi="Open Sans" w:cs="Open Sans"/>
          <w:szCs w:val="28"/>
          <w:lang w:val="de-CH"/>
        </w:rPr>
        <w:t>doit</w:t>
      </w:r>
      <w:proofErr w:type="spellEnd"/>
      <w:r w:rsidRPr="002D6BEF">
        <w:rPr>
          <w:rFonts w:ascii="Open Sans" w:hAnsi="Open Sans" w:cs="Open Sans"/>
          <w:szCs w:val="28"/>
          <w:lang w:val="de-CH"/>
        </w:rPr>
        <w:t xml:space="preserve"> en </w:t>
      </w:r>
      <w:proofErr w:type="spellStart"/>
      <w:r w:rsidRPr="002D6BEF">
        <w:rPr>
          <w:rFonts w:ascii="Open Sans" w:hAnsi="Open Sans" w:cs="Open Sans"/>
          <w:szCs w:val="28"/>
          <w:lang w:val="de-CH"/>
        </w:rPr>
        <w:t>tout</w:t>
      </w:r>
      <w:proofErr w:type="spellEnd"/>
      <w:r w:rsidRPr="002D6BEF">
        <w:rPr>
          <w:rFonts w:ascii="Open Sans" w:hAnsi="Open Sans" w:cs="Open Sans"/>
          <w:szCs w:val="28"/>
          <w:lang w:val="de-CH"/>
        </w:rPr>
        <w:t xml:space="preserve"> cas respecter les directives contenues dans ce concept de protection, mais doit tenir compte des éventuelles réglementations supplémentaires du canton ou de l'exploitant de la salle concerné. </w:t>
      </w:r>
      <w:r w:rsidRPr="003C6D96">
        <w:rPr>
          <w:rFonts w:ascii="Open Sans" w:hAnsi="Open Sans" w:cs="Open Sans"/>
          <w:szCs w:val="28"/>
          <w:lang w:val="fr-CH"/>
        </w:rPr>
        <w:t>Si Weltklasse Zürich dispose d'indications selon lesquelles le concept de protection ne sera pas appliqué en tous points ou est insuffisant, l'autorisation peut être retirée à tout moment.</w:t>
      </w:r>
    </w:p>
    <w:p w14:paraId="3BCC5055" w14:textId="77777777" w:rsidR="00ED2CEA" w:rsidRPr="006E2373" w:rsidRDefault="00ED2CEA" w:rsidP="003C6D96">
      <w:pPr>
        <w:jc w:val="both"/>
        <w:rPr>
          <w:rFonts w:ascii="Arial" w:hAnsi="Arial" w:cs="Arial"/>
          <w:sz w:val="20"/>
          <w:szCs w:val="20"/>
          <w:lang w:val="fr-CH"/>
        </w:rPr>
      </w:pPr>
    </w:p>
    <w:p w14:paraId="628A9DC4" w14:textId="77777777" w:rsidR="003C6D96" w:rsidRPr="00ED2CEA" w:rsidRDefault="003C6D96" w:rsidP="003C6D96">
      <w:pPr>
        <w:pStyle w:val="Textkrper1"/>
        <w:numPr>
          <w:ilvl w:val="0"/>
          <w:numId w:val="9"/>
        </w:numPr>
        <w:rPr>
          <w:rFonts w:ascii="Open Sans" w:hAnsi="Open Sans" w:cs="Open Sans"/>
          <w:b/>
          <w:bCs/>
          <w:szCs w:val="28"/>
          <w:lang w:val="fr-CH"/>
        </w:rPr>
      </w:pPr>
      <w:r w:rsidRPr="00ED2CEA">
        <w:rPr>
          <w:rFonts w:ascii="Open Sans" w:hAnsi="Open Sans" w:cs="Open Sans"/>
          <w:b/>
          <w:bCs/>
          <w:szCs w:val="28"/>
          <w:lang w:val="fr-CH"/>
        </w:rPr>
        <w:t xml:space="preserve">Mesures à prendre par l’organisateur </w:t>
      </w:r>
      <w:r w:rsidRPr="00ED2CEA">
        <w:rPr>
          <w:rFonts w:ascii="Open Sans" w:hAnsi="Open Sans" w:cs="Open Sans"/>
          <w:b/>
          <w:bCs/>
          <w:szCs w:val="28"/>
          <w:lang w:val="fr-CH"/>
        </w:rPr>
        <w:cr/>
      </w:r>
    </w:p>
    <w:p w14:paraId="7AD363FB" w14:textId="77777777" w:rsidR="003C6D96" w:rsidRPr="00ED2CEA" w:rsidRDefault="003C6D96" w:rsidP="00ED2CEA">
      <w:pPr>
        <w:pStyle w:val="Textkrper1"/>
        <w:numPr>
          <w:ilvl w:val="0"/>
          <w:numId w:val="10"/>
        </w:numPr>
        <w:ind w:left="360"/>
        <w:rPr>
          <w:rFonts w:ascii="Open Sans" w:hAnsi="Open Sans" w:cs="Open Sans"/>
          <w:szCs w:val="28"/>
          <w:lang w:val="de-CH"/>
        </w:rPr>
      </w:pPr>
      <w:proofErr w:type="spellStart"/>
      <w:r w:rsidRPr="00ED2CEA">
        <w:rPr>
          <w:rFonts w:ascii="Open Sans" w:hAnsi="Open Sans" w:cs="Open Sans"/>
          <w:szCs w:val="28"/>
          <w:lang w:val="de-CH"/>
        </w:rPr>
        <w:t>Chaque</w:t>
      </w:r>
      <w:proofErr w:type="spellEnd"/>
      <w:r w:rsidRPr="00ED2CEA">
        <w:rPr>
          <w:rFonts w:ascii="Open Sans" w:hAnsi="Open Sans" w:cs="Open Sans"/>
          <w:szCs w:val="28"/>
          <w:lang w:val="de-CH"/>
        </w:rPr>
        <w:t xml:space="preserve"> </w:t>
      </w:r>
      <w:proofErr w:type="spellStart"/>
      <w:r w:rsidRPr="00ED2CEA">
        <w:rPr>
          <w:rFonts w:ascii="Open Sans" w:hAnsi="Open Sans" w:cs="Open Sans"/>
          <w:szCs w:val="28"/>
          <w:lang w:val="de-CH"/>
        </w:rPr>
        <w:t>organisateur</w:t>
      </w:r>
      <w:proofErr w:type="spellEnd"/>
      <w:r w:rsidRPr="00ED2CEA">
        <w:rPr>
          <w:rFonts w:ascii="Open Sans" w:hAnsi="Open Sans" w:cs="Open Sans"/>
          <w:szCs w:val="28"/>
          <w:lang w:val="de-CH"/>
        </w:rPr>
        <w:t xml:space="preserve"> </w:t>
      </w:r>
      <w:proofErr w:type="spellStart"/>
      <w:r w:rsidRPr="00ED2CEA">
        <w:rPr>
          <w:rFonts w:ascii="Open Sans" w:hAnsi="Open Sans" w:cs="Open Sans"/>
          <w:szCs w:val="28"/>
          <w:lang w:val="de-CH"/>
        </w:rPr>
        <w:t>doit</w:t>
      </w:r>
      <w:proofErr w:type="spellEnd"/>
      <w:r w:rsidRPr="00ED2CEA">
        <w:rPr>
          <w:rFonts w:ascii="Open Sans" w:hAnsi="Open Sans" w:cs="Open Sans"/>
          <w:szCs w:val="28"/>
          <w:lang w:val="de-CH"/>
        </w:rPr>
        <w:t xml:space="preserve"> </w:t>
      </w:r>
      <w:proofErr w:type="spellStart"/>
      <w:r w:rsidRPr="00ED2CEA">
        <w:rPr>
          <w:rFonts w:ascii="Open Sans" w:hAnsi="Open Sans" w:cs="Open Sans"/>
          <w:szCs w:val="28"/>
          <w:lang w:val="de-CH"/>
        </w:rPr>
        <w:t>élaborer</w:t>
      </w:r>
      <w:proofErr w:type="spellEnd"/>
      <w:r w:rsidRPr="00ED2CEA">
        <w:rPr>
          <w:rFonts w:ascii="Open Sans" w:hAnsi="Open Sans" w:cs="Open Sans"/>
          <w:szCs w:val="28"/>
          <w:lang w:val="de-CH"/>
        </w:rPr>
        <w:t xml:space="preserve"> </w:t>
      </w:r>
      <w:proofErr w:type="spellStart"/>
      <w:r w:rsidRPr="00ED2CEA">
        <w:rPr>
          <w:rFonts w:ascii="Open Sans" w:hAnsi="Open Sans" w:cs="Open Sans"/>
          <w:szCs w:val="28"/>
          <w:lang w:val="de-CH"/>
        </w:rPr>
        <w:t>un</w:t>
      </w:r>
      <w:proofErr w:type="spellEnd"/>
      <w:r w:rsidRPr="00ED2CEA">
        <w:rPr>
          <w:rFonts w:ascii="Open Sans" w:hAnsi="Open Sans" w:cs="Open Sans"/>
          <w:szCs w:val="28"/>
          <w:lang w:val="de-CH"/>
        </w:rPr>
        <w:t xml:space="preserve"> concept de protection et doit pouvoir présenter ce concept aux autorités sur demande. Le concept de protection est basé sur ce « Concept de protection UBS Kids Cup Team » et le complète éventuellement avec les points nécessaires pour l’événement respectif (voir page 4).</w:t>
      </w:r>
    </w:p>
    <w:p w14:paraId="1AAF9716" w14:textId="77777777" w:rsidR="003C6D96" w:rsidRPr="00ED2CEA" w:rsidRDefault="003C6D96" w:rsidP="00ED2CEA">
      <w:pPr>
        <w:pStyle w:val="Textkrper1"/>
        <w:ind w:left="360"/>
        <w:rPr>
          <w:rFonts w:ascii="Open Sans" w:hAnsi="Open Sans" w:cs="Open Sans"/>
          <w:szCs w:val="28"/>
          <w:lang w:val="de-CH"/>
        </w:rPr>
      </w:pPr>
    </w:p>
    <w:p w14:paraId="5D43E70E" w14:textId="77777777" w:rsidR="003C6D96" w:rsidRPr="00ED2CEA" w:rsidRDefault="003C6D96" w:rsidP="00ED2CEA">
      <w:pPr>
        <w:pStyle w:val="Textkrper1"/>
        <w:numPr>
          <w:ilvl w:val="0"/>
          <w:numId w:val="10"/>
        </w:numPr>
        <w:ind w:left="360"/>
        <w:rPr>
          <w:rFonts w:ascii="Open Sans" w:hAnsi="Open Sans" w:cs="Open Sans"/>
          <w:szCs w:val="28"/>
          <w:lang w:val="de-CH"/>
        </w:rPr>
      </w:pPr>
      <w:r w:rsidRPr="00ED2CEA">
        <w:rPr>
          <w:rFonts w:ascii="Open Sans" w:hAnsi="Open Sans" w:cs="Open Sans"/>
          <w:szCs w:val="28"/>
          <w:lang w:val="de-CH"/>
        </w:rPr>
        <w:t>Pour chaque événement, l'invitation au concours et les informations relatives au concours (instructions) doivent également contenir des informations détaillées sur les points relatifs à ce concept. Il faut également y mentionner la personne responsable du concept de protection.</w:t>
      </w:r>
    </w:p>
    <w:p w14:paraId="1103E98B" w14:textId="77777777" w:rsidR="003C6D96" w:rsidRPr="00ED2CEA" w:rsidRDefault="003C6D96" w:rsidP="00ED2CEA">
      <w:pPr>
        <w:pStyle w:val="Textkrper1"/>
        <w:ind w:left="360"/>
        <w:rPr>
          <w:rFonts w:ascii="Open Sans" w:hAnsi="Open Sans" w:cs="Open Sans"/>
          <w:szCs w:val="28"/>
          <w:lang w:val="de-CH"/>
        </w:rPr>
      </w:pPr>
    </w:p>
    <w:p w14:paraId="5EC94BBB" w14:textId="77777777" w:rsidR="00B403DB" w:rsidRDefault="003C6D96" w:rsidP="00B403DB">
      <w:pPr>
        <w:pStyle w:val="Textkrper1"/>
        <w:numPr>
          <w:ilvl w:val="0"/>
          <w:numId w:val="10"/>
        </w:numPr>
        <w:ind w:left="360"/>
        <w:rPr>
          <w:rFonts w:ascii="Open Sans" w:hAnsi="Open Sans" w:cs="Open Sans"/>
          <w:szCs w:val="28"/>
          <w:lang w:val="fr-CH"/>
        </w:rPr>
      </w:pPr>
      <w:r w:rsidRPr="00A45CA6">
        <w:rPr>
          <w:rFonts w:ascii="Open Sans" w:hAnsi="Open Sans" w:cs="Open Sans"/>
          <w:szCs w:val="28"/>
          <w:lang w:val="fr-CH"/>
        </w:rPr>
        <w:t xml:space="preserve">L'organisateur doit veiller à ce qu'il n'y ait pas plus de </w:t>
      </w:r>
      <w:r w:rsidR="00A45CA6" w:rsidRPr="00A45CA6">
        <w:rPr>
          <w:rFonts w:ascii="Open Sans" w:hAnsi="Open Sans" w:cs="Open Sans"/>
          <w:szCs w:val="28"/>
          <w:highlight w:val="yellow"/>
          <w:lang w:val="fr-CH"/>
        </w:rPr>
        <w:t>X</w:t>
      </w:r>
      <w:r w:rsidR="00A45CA6">
        <w:rPr>
          <w:rFonts w:ascii="Open Sans" w:hAnsi="Open Sans" w:cs="Open Sans"/>
          <w:szCs w:val="28"/>
          <w:lang w:val="fr-CH"/>
        </w:rPr>
        <w:t xml:space="preserve"> </w:t>
      </w:r>
      <w:r w:rsidRPr="00A45CA6">
        <w:rPr>
          <w:rFonts w:ascii="Open Sans" w:hAnsi="Open Sans" w:cs="Open Sans"/>
          <w:szCs w:val="28"/>
          <w:lang w:val="fr-CH"/>
        </w:rPr>
        <w:t xml:space="preserve">personnes </w:t>
      </w:r>
      <w:r w:rsidR="00A45CA6">
        <w:rPr>
          <w:rFonts w:ascii="Open Sans" w:hAnsi="Open Sans" w:cs="Open Sans"/>
          <w:szCs w:val="28"/>
          <w:lang w:val="fr-CH"/>
        </w:rPr>
        <w:t>sur place en même temps.</w:t>
      </w:r>
    </w:p>
    <w:p w14:paraId="6B6B2CDB" w14:textId="77777777" w:rsidR="00B403DB" w:rsidRDefault="00B403DB" w:rsidP="00B403DB">
      <w:pPr>
        <w:pStyle w:val="Listenabsatz"/>
        <w:rPr>
          <w:rFonts w:ascii="Open Sans" w:hAnsi="Open Sans" w:cs="Open Sans"/>
          <w:szCs w:val="28"/>
          <w:lang w:val="fr-CH"/>
        </w:rPr>
      </w:pPr>
    </w:p>
    <w:p w14:paraId="02493E62" w14:textId="626C5245" w:rsidR="003C6D96" w:rsidRPr="00B403DB" w:rsidRDefault="00B403DB" w:rsidP="00B403DB">
      <w:pPr>
        <w:pStyle w:val="Textkrper1"/>
        <w:numPr>
          <w:ilvl w:val="0"/>
          <w:numId w:val="10"/>
        </w:numPr>
        <w:ind w:left="360"/>
        <w:rPr>
          <w:rFonts w:ascii="Open Sans" w:hAnsi="Open Sans" w:cs="Open Sans"/>
          <w:szCs w:val="28"/>
          <w:lang w:val="fr-CH"/>
        </w:rPr>
      </w:pPr>
      <w:r w:rsidRPr="00B403DB">
        <w:rPr>
          <w:rFonts w:ascii="Open Sans" w:hAnsi="Open Sans" w:cs="Open Sans"/>
          <w:szCs w:val="28"/>
          <w:lang w:val="fr-CH"/>
        </w:rPr>
        <w:t xml:space="preserve">L'organisateur enregistre </w:t>
      </w:r>
      <w:proofErr w:type="gramStart"/>
      <w:r w:rsidRPr="00B403DB">
        <w:rPr>
          <w:rFonts w:ascii="Open Sans" w:hAnsi="Open Sans" w:cs="Open Sans"/>
          <w:szCs w:val="28"/>
          <w:lang w:val="fr-CH"/>
        </w:rPr>
        <w:t xml:space="preserve">les </w:t>
      </w:r>
      <w:r>
        <w:rPr>
          <w:rFonts w:ascii="Open Sans" w:hAnsi="Open Sans" w:cs="Open Sans"/>
          <w:szCs w:val="28"/>
          <w:lang w:val="fr-CH"/>
        </w:rPr>
        <w:t>données personnels</w:t>
      </w:r>
      <w:proofErr w:type="gramEnd"/>
      <w:r w:rsidRPr="00B403DB">
        <w:rPr>
          <w:rFonts w:ascii="Open Sans" w:hAnsi="Open Sans" w:cs="Open Sans"/>
          <w:szCs w:val="28"/>
          <w:lang w:val="fr-CH"/>
        </w:rPr>
        <w:t xml:space="preserve"> de toutes les personnes présentes afin de permettre </w:t>
      </w:r>
      <w:r>
        <w:rPr>
          <w:rFonts w:ascii="Open Sans" w:hAnsi="Open Sans" w:cs="Open Sans"/>
          <w:szCs w:val="28"/>
          <w:lang w:val="fr-CH"/>
        </w:rPr>
        <w:t>le « Contact Tracing »</w:t>
      </w:r>
      <w:r w:rsidRPr="00B403DB">
        <w:rPr>
          <w:rFonts w:ascii="Open Sans" w:hAnsi="Open Sans" w:cs="Open Sans"/>
          <w:szCs w:val="28"/>
          <w:lang w:val="fr-CH"/>
        </w:rPr>
        <w:t>.</w:t>
      </w:r>
    </w:p>
    <w:p w14:paraId="02CFE971" w14:textId="77777777" w:rsidR="003C6D96" w:rsidRPr="00B403DB" w:rsidRDefault="003C6D96" w:rsidP="00B403DB">
      <w:pPr>
        <w:pStyle w:val="Textkrper1"/>
        <w:rPr>
          <w:rFonts w:ascii="Open Sans" w:hAnsi="Open Sans" w:cs="Open Sans"/>
          <w:szCs w:val="28"/>
          <w:lang w:val="fr-CH"/>
        </w:rPr>
      </w:pPr>
    </w:p>
    <w:p w14:paraId="7D3B3384" w14:textId="77777777" w:rsidR="003C6D96" w:rsidRPr="00ED2CEA" w:rsidRDefault="003C6D96" w:rsidP="00ED2CEA">
      <w:pPr>
        <w:pStyle w:val="Textkrper1"/>
        <w:numPr>
          <w:ilvl w:val="0"/>
          <w:numId w:val="10"/>
        </w:numPr>
        <w:ind w:left="360"/>
        <w:rPr>
          <w:rFonts w:ascii="Open Sans" w:hAnsi="Open Sans" w:cs="Open Sans"/>
          <w:sz w:val="20"/>
          <w:szCs w:val="20"/>
          <w:lang w:val="fr-CH"/>
        </w:rPr>
      </w:pPr>
      <w:r w:rsidRPr="00B403DB">
        <w:rPr>
          <w:rFonts w:ascii="Open Sans" w:hAnsi="Open Sans" w:cs="Open Sans"/>
          <w:szCs w:val="28"/>
          <w:lang w:val="fr-CH"/>
        </w:rPr>
        <w:t>Il est permis de proposer de la restauration, toutefois en respectant les</w:t>
      </w:r>
      <w:r w:rsidRPr="00ED2CEA">
        <w:rPr>
          <w:rFonts w:ascii="Open Sans" w:hAnsi="Open Sans" w:cs="Open Sans"/>
          <w:sz w:val="20"/>
          <w:szCs w:val="20"/>
          <w:lang w:val="fr-CH"/>
        </w:rPr>
        <w:t xml:space="preserve"> </w:t>
      </w:r>
      <w:hyperlink r:id="rId10" w:history="1">
        <w:r w:rsidRPr="00ED2CEA">
          <w:rPr>
            <w:rStyle w:val="Hyperlink"/>
            <w:rFonts w:ascii="Open Sans" w:hAnsi="Open Sans" w:cs="Open Sans"/>
            <w:sz w:val="20"/>
            <w:szCs w:val="20"/>
            <w:lang w:val="fr-CH"/>
          </w:rPr>
          <w:t>règlementations COVID-19 en vigueur pour les restaurants</w:t>
        </w:r>
      </w:hyperlink>
    </w:p>
    <w:p w14:paraId="190938C9" w14:textId="77777777" w:rsidR="009661D8" w:rsidRPr="007634DC" w:rsidRDefault="009661D8" w:rsidP="003072FE">
      <w:pPr>
        <w:pStyle w:val="Textkrper1"/>
        <w:rPr>
          <w:rFonts w:ascii="Open Sans" w:hAnsi="Open Sans" w:cs="Open Sans"/>
          <w:szCs w:val="28"/>
          <w:lang w:val="fr-CH"/>
        </w:rPr>
      </w:pPr>
    </w:p>
    <w:p w14:paraId="166BB969" w14:textId="77777777" w:rsidR="009661D8" w:rsidRPr="007634DC" w:rsidRDefault="009661D8" w:rsidP="003072FE">
      <w:pPr>
        <w:pStyle w:val="Textkrper1"/>
        <w:rPr>
          <w:rFonts w:ascii="Open Sans" w:hAnsi="Open Sans" w:cs="Open Sans"/>
          <w:szCs w:val="28"/>
          <w:lang w:val="fr-CH"/>
        </w:rPr>
      </w:pPr>
    </w:p>
    <w:p w14:paraId="587D9E04" w14:textId="77777777" w:rsidR="009661D8" w:rsidRPr="007634DC" w:rsidRDefault="009661D8" w:rsidP="003072FE">
      <w:pPr>
        <w:pStyle w:val="Textkrper1"/>
        <w:rPr>
          <w:rFonts w:ascii="Open Sans" w:hAnsi="Open Sans" w:cs="Open Sans"/>
          <w:szCs w:val="28"/>
          <w:lang w:val="fr-CH"/>
        </w:rPr>
      </w:pPr>
    </w:p>
    <w:p w14:paraId="099015B2" w14:textId="77777777" w:rsidR="009661D8" w:rsidRPr="007634DC" w:rsidRDefault="009661D8" w:rsidP="003072FE">
      <w:pPr>
        <w:pStyle w:val="Textkrper1"/>
        <w:rPr>
          <w:rFonts w:ascii="Open Sans" w:hAnsi="Open Sans" w:cs="Open Sans"/>
          <w:szCs w:val="28"/>
          <w:lang w:val="fr-CH"/>
        </w:rPr>
      </w:pPr>
    </w:p>
    <w:p w14:paraId="5E3E885E" w14:textId="77777777" w:rsidR="009661D8" w:rsidRPr="007634DC" w:rsidRDefault="009661D8" w:rsidP="003072FE">
      <w:pPr>
        <w:pStyle w:val="Textkrper1"/>
        <w:rPr>
          <w:rFonts w:ascii="Open Sans" w:hAnsi="Open Sans" w:cs="Open Sans"/>
          <w:szCs w:val="28"/>
          <w:lang w:val="fr-CH"/>
        </w:rPr>
      </w:pPr>
    </w:p>
    <w:p w14:paraId="180FB2E4" w14:textId="77777777" w:rsidR="009661D8" w:rsidRPr="007634DC" w:rsidRDefault="009661D8" w:rsidP="003072FE">
      <w:pPr>
        <w:pStyle w:val="Textkrper1"/>
        <w:rPr>
          <w:rFonts w:ascii="Open Sans" w:hAnsi="Open Sans" w:cs="Open Sans"/>
          <w:szCs w:val="28"/>
          <w:lang w:val="fr-CH"/>
        </w:rPr>
      </w:pPr>
    </w:p>
    <w:p w14:paraId="3AC41381" w14:textId="77777777" w:rsidR="009661D8" w:rsidRPr="007634DC" w:rsidRDefault="009661D8" w:rsidP="003072FE">
      <w:pPr>
        <w:pStyle w:val="Textkrper1"/>
        <w:rPr>
          <w:rFonts w:ascii="Open Sans" w:hAnsi="Open Sans" w:cs="Open Sans"/>
          <w:szCs w:val="28"/>
          <w:lang w:val="fr-CH"/>
        </w:rPr>
      </w:pPr>
    </w:p>
    <w:p w14:paraId="515B5867" w14:textId="77777777" w:rsidR="009661D8" w:rsidRPr="007634DC" w:rsidRDefault="009661D8" w:rsidP="003072FE">
      <w:pPr>
        <w:pStyle w:val="Textkrper1"/>
        <w:rPr>
          <w:rFonts w:ascii="Open Sans" w:hAnsi="Open Sans" w:cs="Open Sans"/>
          <w:szCs w:val="28"/>
          <w:lang w:val="fr-CH"/>
        </w:rPr>
      </w:pPr>
    </w:p>
    <w:p w14:paraId="23AEE6F0" w14:textId="77777777" w:rsidR="009661D8" w:rsidRPr="007634DC" w:rsidRDefault="009661D8" w:rsidP="003072FE">
      <w:pPr>
        <w:pStyle w:val="Textkrper1"/>
        <w:rPr>
          <w:rFonts w:ascii="Open Sans" w:hAnsi="Open Sans" w:cs="Open Sans"/>
          <w:szCs w:val="28"/>
          <w:lang w:val="fr-CH"/>
        </w:rPr>
      </w:pPr>
    </w:p>
    <w:p w14:paraId="3585333B" w14:textId="33C466EC" w:rsidR="005623CF" w:rsidRPr="00ED43CF" w:rsidRDefault="005623CF" w:rsidP="00B17BE0">
      <w:pPr>
        <w:pStyle w:val="Textkrper1"/>
        <w:rPr>
          <w:rFonts w:ascii="Open Sans" w:hAnsi="Open Sans" w:cs="Open Sans"/>
          <w:b/>
          <w:bCs/>
          <w:szCs w:val="28"/>
          <w:lang w:val="fr-CH"/>
        </w:rPr>
      </w:pPr>
      <w:r w:rsidRPr="00ED43CF">
        <w:rPr>
          <w:rFonts w:ascii="Open Sans" w:hAnsi="Open Sans" w:cs="Open Sans"/>
          <w:b/>
          <w:bCs/>
          <w:szCs w:val="28"/>
          <w:lang w:val="fr-CH"/>
        </w:rPr>
        <w:t xml:space="preserve">Dispositions et mesures particulières pour cette </w:t>
      </w:r>
      <w:r w:rsidR="00ED43CF" w:rsidRPr="00ED43CF">
        <w:rPr>
          <w:rFonts w:ascii="Open Sans" w:hAnsi="Open Sans" w:cs="Open Sans"/>
          <w:b/>
          <w:bCs/>
          <w:szCs w:val="28"/>
          <w:lang w:val="fr-CH"/>
        </w:rPr>
        <w:t>compétition :</w:t>
      </w:r>
    </w:p>
    <w:p w14:paraId="3AA37E87" w14:textId="77777777" w:rsidR="00B17BE0" w:rsidRPr="00ED43CF" w:rsidRDefault="00B17BE0" w:rsidP="00B17BE0">
      <w:pPr>
        <w:pStyle w:val="Textkrper1"/>
        <w:rPr>
          <w:rFonts w:ascii="Open Sans" w:hAnsi="Open Sans" w:cs="Open Sans"/>
          <w:szCs w:val="28"/>
          <w:lang w:val="fr-CH"/>
        </w:rPr>
      </w:pPr>
    </w:p>
    <w:p w14:paraId="2D39CD65"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a.</w:t>
      </w:r>
      <w:r w:rsidRPr="00F26366">
        <w:rPr>
          <w:rFonts w:ascii="Open Sans" w:hAnsi="Open Sans" w:cs="Open Sans"/>
          <w:szCs w:val="28"/>
          <w:lang w:val="de-CH"/>
        </w:rPr>
        <w:tab/>
        <w:t xml:space="preserve"> </w:t>
      </w:r>
    </w:p>
    <w:p w14:paraId="1D89790E" w14:textId="77777777" w:rsidR="00B17BE0" w:rsidRPr="00F26366" w:rsidRDefault="00B17BE0" w:rsidP="00B17BE0">
      <w:pPr>
        <w:pStyle w:val="Textkrper1"/>
        <w:rPr>
          <w:rFonts w:ascii="Open Sans" w:hAnsi="Open Sans" w:cs="Open Sans"/>
          <w:szCs w:val="28"/>
          <w:lang w:val="de-CH"/>
        </w:rPr>
      </w:pPr>
    </w:p>
    <w:p w14:paraId="3DF5CE00" w14:textId="77777777" w:rsidR="00B17BE0" w:rsidRPr="00F26366" w:rsidRDefault="00B17BE0" w:rsidP="00B17BE0">
      <w:pPr>
        <w:pStyle w:val="Textkrper1"/>
        <w:rPr>
          <w:rFonts w:ascii="Open Sans" w:hAnsi="Open Sans" w:cs="Open Sans"/>
          <w:szCs w:val="28"/>
          <w:lang w:val="de-CH"/>
        </w:rPr>
      </w:pPr>
    </w:p>
    <w:p w14:paraId="19ECAD85" w14:textId="77777777" w:rsidR="00B17BE0" w:rsidRPr="00F26366" w:rsidRDefault="00B17BE0" w:rsidP="00B17BE0">
      <w:pPr>
        <w:pStyle w:val="Textkrper1"/>
        <w:rPr>
          <w:rFonts w:ascii="Open Sans" w:hAnsi="Open Sans" w:cs="Open Sans"/>
          <w:szCs w:val="28"/>
          <w:lang w:val="de-CH"/>
        </w:rPr>
      </w:pPr>
    </w:p>
    <w:p w14:paraId="27C980CA" w14:textId="77777777" w:rsidR="00B17BE0" w:rsidRPr="00F26366" w:rsidRDefault="00B17BE0" w:rsidP="00B17BE0">
      <w:pPr>
        <w:pStyle w:val="Textkrper1"/>
        <w:rPr>
          <w:rFonts w:ascii="Open Sans" w:hAnsi="Open Sans" w:cs="Open Sans"/>
          <w:szCs w:val="28"/>
          <w:lang w:val="de-CH"/>
        </w:rPr>
      </w:pPr>
    </w:p>
    <w:p w14:paraId="785E8512" w14:textId="77777777" w:rsidR="00B17BE0" w:rsidRPr="00F26366" w:rsidRDefault="00B17BE0" w:rsidP="00B17BE0">
      <w:pPr>
        <w:pStyle w:val="Textkrper1"/>
        <w:rPr>
          <w:rFonts w:ascii="Open Sans" w:hAnsi="Open Sans" w:cs="Open Sans"/>
          <w:szCs w:val="28"/>
          <w:lang w:val="de-CH"/>
        </w:rPr>
      </w:pPr>
    </w:p>
    <w:p w14:paraId="5D23EC83"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b.</w:t>
      </w:r>
      <w:r w:rsidRPr="00F26366">
        <w:rPr>
          <w:rFonts w:ascii="Open Sans" w:hAnsi="Open Sans" w:cs="Open Sans"/>
          <w:szCs w:val="28"/>
          <w:lang w:val="de-CH"/>
        </w:rPr>
        <w:tab/>
        <w:t xml:space="preserve"> </w:t>
      </w:r>
    </w:p>
    <w:p w14:paraId="463549DC"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 xml:space="preserve"> </w:t>
      </w:r>
    </w:p>
    <w:p w14:paraId="055F68D3" w14:textId="77777777" w:rsidR="00B17BE0" w:rsidRPr="00F26366" w:rsidRDefault="00B17BE0" w:rsidP="00B17BE0">
      <w:pPr>
        <w:pStyle w:val="Textkrper1"/>
        <w:rPr>
          <w:rFonts w:ascii="Open Sans" w:hAnsi="Open Sans" w:cs="Open Sans"/>
          <w:szCs w:val="28"/>
          <w:lang w:val="de-CH"/>
        </w:rPr>
      </w:pPr>
    </w:p>
    <w:p w14:paraId="38450958" w14:textId="77777777" w:rsidR="00B17BE0" w:rsidRPr="00F26366" w:rsidRDefault="00B17BE0" w:rsidP="00B17BE0">
      <w:pPr>
        <w:pStyle w:val="Textkrper1"/>
        <w:rPr>
          <w:rFonts w:ascii="Open Sans" w:hAnsi="Open Sans" w:cs="Open Sans"/>
          <w:szCs w:val="28"/>
          <w:lang w:val="de-CH"/>
        </w:rPr>
      </w:pPr>
    </w:p>
    <w:p w14:paraId="4B8452A1" w14:textId="77777777" w:rsidR="00B17BE0" w:rsidRPr="00F26366" w:rsidRDefault="00B17BE0" w:rsidP="00B17BE0">
      <w:pPr>
        <w:pStyle w:val="Textkrper1"/>
        <w:rPr>
          <w:rFonts w:ascii="Open Sans" w:hAnsi="Open Sans" w:cs="Open Sans"/>
          <w:szCs w:val="28"/>
          <w:lang w:val="de-CH"/>
        </w:rPr>
      </w:pPr>
    </w:p>
    <w:p w14:paraId="2E62C647" w14:textId="77777777" w:rsidR="00B17BE0" w:rsidRPr="00F26366" w:rsidRDefault="00B17BE0" w:rsidP="00B17BE0">
      <w:pPr>
        <w:pStyle w:val="Textkrper1"/>
        <w:rPr>
          <w:rFonts w:ascii="Open Sans" w:hAnsi="Open Sans" w:cs="Open Sans"/>
          <w:szCs w:val="28"/>
          <w:lang w:val="de-CH"/>
        </w:rPr>
      </w:pPr>
    </w:p>
    <w:p w14:paraId="1E5D58D4"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c.</w:t>
      </w:r>
      <w:r w:rsidRPr="00F26366">
        <w:rPr>
          <w:rFonts w:ascii="Open Sans" w:hAnsi="Open Sans" w:cs="Open Sans"/>
          <w:szCs w:val="28"/>
          <w:lang w:val="de-CH"/>
        </w:rPr>
        <w:tab/>
        <w:t xml:space="preserve"> </w:t>
      </w:r>
    </w:p>
    <w:p w14:paraId="7E2577FB"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 xml:space="preserve"> </w:t>
      </w:r>
    </w:p>
    <w:p w14:paraId="7E78D682" w14:textId="77777777" w:rsidR="00B17BE0" w:rsidRPr="00F26366" w:rsidRDefault="00B17BE0" w:rsidP="00B17BE0">
      <w:pPr>
        <w:pStyle w:val="Textkrper1"/>
        <w:rPr>
          <w:rFonts w:ascii="Open Sans" w:hAnsi="Open Sans" w:cs="Open Sans"/>
          <w:szCs w:val="28"/>
          <w:lang w:val="de-CH"/>
        </w:rPr>
      </w:pPr>
    </w:p>
    <w:p w14:paraId="7CCA4304" w14:textId="77777777" w:rsidR="00B17BE0" w:rsidRPr="00F26366" w:rsidRDefault="00B17BE0" w:rsidP="00B17BE0">
      <w:pPr>
        <w:pStyle w:val="Textkrper1"/>
        <w:rPr>
          <w:rFonts w:ascii="Open Sans" w:hAnsi="Open Sans" w:cs="Open Sans"/>
          <w:szCs w:val="28"/>
          <w:lang w:val="de-CH"/>
        </w:rPr>
      </w:pPr>
    </w:p>
    <w:p w14:paraId="7679F227" w14:textId="77777777" w:rsidR="00B17BE0" w:rsidRPr="00F26366" w:rsidRDefault="00B17BE0" w:rsidP="00B17BE0">
      <w:pPr>
        <w:pStyle w:val="Textkrper1"/>
        <w:rPr>
          <w:rFonts w:ascii="Open Sans" w:hAnsi="Open Sans" w:cs="Open Sans"/>
          <w:szCs w:val="28"/>
          <w:lang w:val="de-CH"/>
        </w:rPr>
      </w:pPr>
    </w:p>
    <w:p w14:paraId="3F4BAC31" w14:textId="77777777" w:rsidR="00B17BE0" w:rsidRPr="00F26366" w:rsidRDefault="00B17BE0" w:rsidP="00B17BE0">
      <w:pPr>
        <w:pStyle w:val="Textkrper1"/>
        <w:rPr>
          <w:rFonts w:ascii="Open Sans" w:hAnsi="Open Sans" w:cs="Open Sans"/>
          <w:szCs w:val="28"/>
          <w:lang w:val="de-CH"/>
        </w:rPr>
      </w:pPr>
    </w:p>
    <w:p w14:paraId="5519AE8A"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d.</w:t>
      </w:r>
      <w:r w:rsidRPr="00F26366">
        <w:rPr>
          <w:rFonts w:ascii="Open Sans" w:hAnsi="Open Sans" w:cs="Open Sans"/>
          <w:szCs w:val="28"/>
          <w:lang w:val="de-CH"/>
        </w:rPr>
        <w:tab/>
        <w:t xml:space="preserve"> </w:t>
      </w:r>
    </w:p>
    <w:p w14:paraId="5549BCB2"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 xml:space="preserve"> </w:t>
      </w:r>
    </w:p>
    <w:p w14:paraId="08D8ED55" w14:textId="77777777" w:rsidR="00B17BE0" w:rsidRPr="00F26366" w:rsidRDefault="00B17BE0" w:rsidP="00B17BE0">
      <w:pPr>
        <w:pStyle w:val="Textkrper1"/>
        <w:rPr>
          <w:rFonts w:ascii="Open Sans" w:hAnsi="Open Sans" w:cs="Open Sans"/>
          <w:szCs w:val="28"/>
          <w:lang w:val="de-CH"/>
        </w:rPr>
      </w:pPr>
    </w:p>
    <w:p w14:paraId="0515823E" w14:textId="77777777" w:rsidR="00B17BE0" w:rsidRPr="00F26366" w:rsidRDefault="00B17BE0" w:rsidP="00B17BE0">
      <w:pPr>
        <w:pStyle w:val="Textkrper1"/>
        <w:rPr>
          <w:rFonts w:ascii="Open Sans" w:hAnsi="Open Sans" w:cs="Open Sans"/>
          <w:szCs w:val="28"/>
          <w:lang w:val="de-CH"/>
        </w:rPr>
      </w:pPr>
    </w:p>
    <w:p w14:paraId="25322605" w14:textId="77777777" w:rsidR="00B17BE0" w:rsidRPr="00F26366" w:rsidRDefault="00B17BE0" w:rsidP="00B17BE0">
      <w:pPr>
        <w:pStyle w:val="Textkrper1"/>
        <w:rPr>
          <w:rFonts w:ascii="Open Sans" w:hAnsi="Open Sans" w:cs="Open Sans"/>
          <w:szCs w:val="28"/>
          <w:lang w:val="de-CH"/>
        </w:rPr>
      </w:pPr>
    </w:p>
    <w:p w14:paraId="0FE948B7" w14:textId="77777777" w:rsidR="00B17BE0" w:rsidRPr="00F26366" w:rsidRDefault="00B17BE0" w:rsidP="00B17BE0">
      <w:pPr>
        <w:pStyle w:val="Textkrper1"/>
        <w:rPr>
          <w:rFonts w:ascii="Open Sans" w:hAnsi="Open Sans" w:cs="Open Sans"/>
          <w:szCs w:val="28"/>
          <w:lang w:val="de-CH"/>
        </w:rPr>
      </w:pPr>
    </w:p>
    <w:p w14:paraId="03973F1E"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e.</w:t>
      </w:r>
      <w:r w:rsidRPr="00F26366">
        <w:rPr>
          <w:rFonts w:ascii="Open Sans" w:hAnsi="Open Sans" w:cs="Open Sans"/>
          <w:szCs w:val="28"/>
          <w:lang w:val="de-CH"/>
        </w:rPr>
        <w:tab/>
        <w:t xml:space="preserve"> </w:t>
      </w:r>
    </w:p>
    <w:p w14:paraId="5C5D22EF" w14:textId="77777777" w:rsidR="00B17BE0" w:rsidRPr="00F26366" w:rsidRDefault="00B17BE0" w:rsidP="00B17BE0">
      <w:pPr>
        <w:pStyle w:val="Textkrper1"/>
        <w:rPr>
          <w:rFonts w:ascii="Open Sans" w:hAnsi="Open Sans" w:cs="Open Sans"/>
          <w:szCs w:val="28"/>
          <w:lang w:val="de-CH"/>
        </w:rPr>
      </w:pPr>
      <w:r w:rsidRPr="00F26366">
        <w:rPr>
          <w:rFonts w:ascii="Open Sans" w:hAnsi="Open Sans" w:cs="Open Sans"/>
          <w:szCs w:val="28"/>
          <w:lang w:val="de-CH"/>
        </w:rPr>
        <w:t xml:space="preserve"> </w:t>
      </w:r>
    </w:p>
    <w:p w14:paraId="7C121E23" w14:textId="77777777" w:rsidR="00B17BE0" w:rsidRPr="00F26366" w:rsidRDefault="00B17BE0" w:rsidP="00B17BE0">
      <w:pPr>
        <w:pStyle w:val="Textkrper1"/>
        <w:rPr>
          <w:rFonts w:ascii="Open Sans" w:hAnsi="Open Sans" w:cs="Open Sans"/>
          <w:szCs w:val="28"/>
          <w:lang w:val="de-CH"/>
        </w:rPr>
      </w:pPr>
    </w:p>
    <w:p w14:paraId="5E1B1375" w14:textId="77777777" w:rsidR="00B17BE0" w:rsidRPr="00F26366" w:rsidRDefault="00B17BE0" w:rsidP="00B17BE0">
      <w:pPr>
        <w:pStyle w:val="Textkrper1"/>
        <w:rPr>
          <w:rFonts w:ascii="Open Sans" w:hAnsi="Open Sans" w:cs="Open Sans"/>
          <w:szCs w:val="28"/>
          <w:lang w:val="de-CH"/>
        </w:rPr>
      </w:pPr>
    </w:p>
    <w:p w14:paraId="4FC65B53" w14:textId="77777777" w:rsidR="00B17BE0" w:rsidRDefault="00B17BE0" w:rsidP="00B17BE0">
      <w:pPr>
        <w:pStyle w:val="Textkrper1"/>
        <w:rPr>
          <w:rFonts w:ascii="Open Sans" w:hAnsi="Open Sans" w:cs="Open Sans"/>
          <w:szCs w:val="28"/>
          <w:lang w:val="de-CH"/>
        </w:rPr>
      </w:pPr>
    </w:p>
    <w:p w14:paraId="07AA679B" w14:textId="77777777" w:rsidR="00B17BE0" w:rsidRPr="00F26366" w:rsidRDefault="00B17BE0" w:rsidP="00B17BE0">
      <w:pPr>
        <w:pStyle w:val="Textkrper1"/>
        <w:rPr>
          <w:rFonts w:ascii="Open Sans" w:hAnsi="Open Sans" w:cs="Open Sans"/>
          <w:szCs w:val="28"/>
          <w:lang w:val="de-CH"/>
        </w:rPr>
      </w:pPr>
    </w:p>
    <w:p w14:paraId="4BA18013" w14:textId="6795F2FC" w:rsidR="006724AE" w:rsidRPr="00ED43CF" w:rsidRDefault="006724AE" w:rsidP="006724AE">
      <w:pPr>
        <w:pStyle w:val="Textkrper1"/>
        <w:rPr>
          <w:rFonts w:ascii="Open Sans" w:hAnsi="Open Sans" w:cs="Open Sans"/>
          <w:szCs w:val="28"/>
          <w:lang w:val="fr-CH"/>
        </w:rPr>
      </w:pPr>
      <w:r w:rsidRPr="00ED43CF">
        <w:rPr>
          <w:rFonts w:ascii="Open Sans" w:hAnsi="Open Sans" w:cs="Open Sans"/>
          <w:szCs w:val="28"/>
          <w:lang w:val="fr-CH"/>
        </w:rPr>
        <w:t>Lieu</w:t>
      </w:r>
      <w:r w:rsidRPr="00ED43CF">
        <w:rPr>
          <w:rFonts w:ascii="Open Sans" w:hAnsi="Open Sans" w:cs="Open Sans"/>
          <w:szCs w:val="28"/>
          <w:lang w:val="fr-CH"/>
        </w:rPr>
        <w:t xml:space="preserve">, </w:t>
      </w:r>
      <w:r w:rsidRPr="00ED43CF">
        <w:rPr>
          <w:rFonts w:ascii="Open Sans" w:hAnsi="Open Sans" w:cs="Open Sans"/>
          <w:szCs w:val="28"/>
          <w:lang w:val="fr-CH"/>
        </w:rPr>
        <w:t>Date</w:t>
      </w:r>
      <w:r w:rsidR="00ED43CF">
        <w:rPr>
          <w:rFonts w:ascii="Open Sans" w:hAnsi="Open Sans" w:cs="Open Sans"/>
          <w:szCs w:val="28"/>
          <w:lang w:val="fr-CH"/>
        </w:rPr>
        <w:t xml:space="preserve"> </w:t>
      </w:r>
      <w:r w:rsidRPr="00ED43CF">
        <w:rPr>
          <w:rFonts w:ascii="Open Sans" w:hAnsi="Open Sans" w:cs="Open Sans"/>
          <w:szCs w:val="28"/>
          <w:lang w:val="fr-CH"/>
        </w:rPr>
        <w:t>:</w:t>
      </w:r>
      <w:r w:rsidRPr="00ED43CF">
        <w:rPr>
          <w:rFonts w:ascii="Open Sans" w:hAnsi="Open Sans" w:cs="Open Sans"/>
          <w:szCs w:val="28"/>
          <w:lang w:val="fr-CH"/>
        </w:rPr>
        <w:tab/>
      </w:r>
      <w:r w:rsidRPr="00ED43CF">
        <w:rPr>
          <w:rFonts w:ascii="Open Sans" w:hAnsi="Open Sans" w:cs="Open Sans"/>
          <w:szCs w:val="28"/>
          <w:lang w:val="fr-CH"/>
        </w:rPr>
        <w:tab/>
        <w:t>.............................................................................................</w:t>
      </w:r>
    </w:p>
    <w:p w14:paraId="0DBB3A8A" w14:textId="77777777" w:rsidR="006724AE" w:rsidRPr="00ED43CF" w:rsidRDefault="006724AE" w:rsidP="006724AE">
      <w:pPr>
        <w:pStyle w:val="Textkrper1"/>
        <w:rPr>
          <w:rFonts w:ascii="Open Sans" w:hAnsi="Open Sans" w:cs="Open Sans"/>
          <w:szCs w:val="28"/>
          <w:lang w:val="fr-CH"/>
        </w:rPr>
      </w:pPr>
    </w:p>
    <w:p w14:paraId="62C1673E" w14:textId="77777777" w:rsidR="006724AE" w:rsidRPr="00ED43CF" w:rsidRDefault="006724AE" w:rsidP="006724AE">
      <w:pPr>
        <w:pStyle w:val="Textkrper1"/>
        <w:rPr>
          <w:rFonts w:ascii="Open Sans" w:hAnsi="Open Sans" w:cs="Open Sans"/>
          <w:szCs w:val="28"/>
          <w:lang w:val="fr-CH"/>
        </w:rPr>
      </w:pPr>
    </w:p>
    <w:p w14:paraId="30A2AEAF" w14:textId="77777777" w:rsidR="006724AE" w:rsidRPr="00ED43CF" w:rsidRDefault="006724AE" w:rsidP="006724AE">
      <w:pPr>
        <w:pStyle w:val="Textkrper1"/>
        <w:rPr>
          <w:rFonts w:ascii="Open Sans" w:hAnsi="Open Sans" w:cs="Open Sans"/>
          <w:szCs w:val="28"/>
          <w:lang w:val="fr-CH"/>
        </w:rPr>
      </w:pPr>
    </w:p>
    <w:p w14:paraId="6C143E65" w14:textId="4D68649D" w:rsidR="006724AE" w:rsidRPr="00ED43CF" w:rsidRDefault="006724AE" w:rsidP="006724AE">
      <w:pPr>
        <w:pStyle w:val="Textkrper1"/>
        <w:rPr>
          <w:rFonts w:ascii="Open Sans" w:hAnsi="Open Sans" w:cs="Open Sans"/>
          <w:szCs w:val="28"/>
          <w:lang w:val="fr-CH"/>
        </w:rPr>
      </w:pPr>
      <w:r w:rsidRPr="00ED43CF">
        <w:rPr>
          <w:rFonts w:ascii="Open Sans" w:hAnsi="Open Sans" w:cs="Open Sans"/>
          <w:szCs w:val="28"/>
          <w:lang w:val="fr-CH"/>
        </w:rPr>
        <w:t>Organisat</w:t>
      </w:r>
      <w:r w:rsidRPr="00ED43CF">
        <w:rPr>
          <w:rFonts w:ascii="Open Sans" w:hAnsi="Open Sans" w:cs="Open Sans"/>
          <w:szCs w:val="28"/>
          <w:lang w:val="fr-CH"/>
        </w:rPr>
        <w:t>eur</w:t>
      </w:r>
      <w:r w:rsidR="00ED43CF">
        <w:rPr>
          <w:rFonts w:ascii="Open Sans" w:hAnsi="Open Sans" w:cs="Open Sans"/>
          <w:szCs w:val="28"/>
          <w:lang w:val="fr-CH"/>
        </w:rPr>
        <w:t xml:space="preserve"> </w:t>
      </w:r>
      <w:r w:rsidRPr="00ED43CF">
        <w:rPr>
          <w:rFonts w:ascii="Open Sans" w:hAnsi="Open Sans" w:cs="Open Sans"/>
          <w:szCs w:val="28"/>
          <w:lang w:val="fr-CH"/>
        </w:rPr>
        <w:t xml:space="preserve">: </w:t>
      </w:r>
      <w:r w:rsidRPr="00ED43CF">
        <w:rPr>
          <w:rFonts w:ascii="Open Sans" w:hAnsi="Open Sans" w:cs="Open Sans"/>
          <w:szCs w:val="28"/>
          <w:lang w:val="fr-CH"/>
        </w:rPr>
        <w:tab/>
        <w:t>.............................................................................................</w:t>
      </w:r>
    </w:p>
    <w:p w14:paraId="5FAAAC30" w14:textId="77777777" w:rsidR="006724AE" w:rsidRPr="00ED43CF" w:rsidRDefault="006724AE" w:rsidP="006724AE">
      <w:pPr>
        <w:pStyle w:val="Textkrper1"/>
        <w:rPr>
          <w:rFonts w:ascii="Open Sans" w:hAnsi="Open Sans" w:cs="Open Sans"/>
          <w:szCs w:val="28"/>
          <w:lang w:val="fr-CH"/>
        </w:rPr>
      </w:pPr>
    </w:p>
    <w:p w14:paraId="319CA540" w14:textId="77777777" w:rsidR="006724AE" w:rsidRPr="00ED43CF" w:rsidRDefault="006724AE" w:rsidP="006724AE">
      <w:pPr>
        <w:pStyle w:val="Textkrper1"/>
        <w:rPr>
          <w:rFonts w:ascii="Open Sans" w:hAnsi="Open Sans" w:cs="Open Sans"/>
          <w:szCs w:val="28"/>
          <w:lang w:val="fr-CH"/>
        </w:rPr>
      </w:pPr>
    </w:p>
    <w:p w14:paraId="617C4CBC" w14:textId="77777777" w:rsidR="006724AE" w:rsidRPr="00ED43CF" w:rsidRDefault="006724AE" w:rsidP="006724AE">
      <w:pPr>
        <w:pStyle w:val="Textkrper1"/>
        <w:rPr>
          <w:rFonts w:ascii="Open Sans" w:hAnsi="Open Sans" w:cs="Open Sans"/>
          <w:szCs w:val="28"/>
          <w:lang w:val="fr-CH"/>
        </w:rPr>
      </w:pPr>
    </w:p>
    <w:p w14:paraId="7898A2E2" w14:textId="38E8B626" w:rsidR="006724AE" w:rsidRPr="00ED43CF" w:rsidRDefault="00ED43CF" w:rsidP="006724AE">
      <w:pPr>
        <w:pStyle w:val="Textkrper1"/>
        <w:rPr>
          <w:rFonts w:ascii="Open Sans" w:hAnsi="Open Sans" w:cs="Open Sans"/>
          <w:szCs w:val="28"/>
          <w:lang w:val="fr-CH"/>
        </w:rPr>
      </w:pPr>
      <w:r w:rsidRPr="00ED43CF">
        <w:rPr>
          <w:rFonts w:ascii="Open Sans" w:hAnsi="Open Sans" w:cs="Open Sans"/>
          <w:szCs w:val="28"/>
          <w:lang w:val="fr-CH"/>
        </w:rPr>
        <w:t>Signature</w:t>
      </w:r>
      <w:r w:rsidR="006724AE" w:rsidRPr="00ED43CF">
        <w:rPr>
          <w:rFonts w:ascii="Open Sans" w:hAnsi="Open Sans" w:cs="Open Sans"/>
          <w:szCs w:val="28"/>
          <w:lang w:val="fr-CH"/>
        </w:rPr>
        <w:t>(</w:t>
      </w:r>
      <w:r w:rsidRPr="00ED43CF">
        <w:rPr>
          <w:rFonts w:ascii="Open Sans" w:hAnsi="Open Sans" w:cs="Open Sans"/>
          <w:szCs w:val="28"/>
          <w:lang w:val="fr-CH"/>
        </w:rPr>
        <w:t>s</w:t>
      </w:r>
      <w:r w:rsidR="006724AE" w:rsidRPr="00ED43CF">
        <w:rPr>
          <w:rFonts w:ascii="Open Sans" w:hAnsi="Open Sans" w:cs="Open Sans"/>
          <w:szCs w:val="28"/>
          <w:lang w:val="fr-CH"/>
        </w:rPr>
        <w:t>)</w:t>
      </w:r>
      <w:r>
        <w:rPr>
          <w:rFonts w:ascii="Open Sans" w:hAnsi="Open Sans" w:cs="Open Sans"/>
          <w:szCs w:val="28"/>
          <w:lang w:val="fr-CH"/>
        </w:rPr>
        <w:t xml:space="preserve"> </w:t>
      </w:r>
      <w:r w:rsidR="006724AE" w:rsidRPr="00ED43CF">
        <w:rPr>
          <w:rFonts w:ascii="Open Sans" w:hAnsi="Open Sans" w:cs="Open Sans"/>
          <w:szCs w:val="28"/>
          <w:lang w:val="fr-CH"/>
        </w:rPr>
        <w:t>:</w:t>
      </w:r>
      <w:r w:rsidR="006724AE" w:rsidRPr="00ED43CF">
        <w:rPr>
          <w:rFonts w:ascii="Open Sans" w:hAnsi="Open Sans" w:cs="Open Sans"/>
          <w:szCs w:val="28"/>
          <w:lang w:val="fr-CH"/>
        </w:rPr>
        <w:tab/>
      </w:r>
      <w:r>
        <w:rPr>
          <w:rFonts w:ascii="Open Sans" w:hAnsi="Open Sans" w:cs="Open Sans"/>
          <w:szCs w:val="28"/>
          <w:lang w:val="fr-CH"/>
        </w:rPr>
        <w:tab/>
      </w:r>
      <w:r w:rsidR="006724AE" w:rsidRPr="00ED43CF">
        <w:rPr>
          <w:rFonts w:ascii="Open Sans" w:hAnsi="Open Sans" w:cs="Open Sans"/>
          <w:szCs w:val="28"/>
          <w:lang w:val="fr-CH"/>
        </w:rPr>
        <w:t>.............................................................................................</w:t>
      </w:r>
    </w:p>
    <w:p w14:paraId="12ADA919" w14:textId="77777777" w:rsidR="006724AE" w:rsidRPr="00ED43CF" w:rsidRDefault="006724AE" w:rsidP="006724AE">
      <w:pPr>
        <w:pStyle w:val="Textkrper1"/>
        <w:rPr>
          <w:rFonts w:ascii="Open Sans" w:hAnsi="Open Sans" w:cs="Open Sans"/>
          <w:szCs w:val="28"/>
          <w:lang w:val="fr-CH"/>
        </w:rPr>
      </w:pPr>
    </w:p>
    <w:p w14:paraId="2B3CD443" w14:textId="77777777" w:rsidR="006724AE" w:rsidRPr="00ED43CF" w:rsidRDefault="006724AE" w:rsidP="006724AE">
      <w:pPr>
        <w:pStyle w:val="Textkrper1"/>
        <w:rPr>
          <w:rFonts w:ascii="Open Sans" w:hAnsi="Open Sans" w:cs="Open Sans"/>
          <w:szCs w:val="28"/>
          <w:lang w:val="fr-CH"/>
        </w:rPr>
      </w:pPr>
    </w:p>
    <w:p w14:paraId="57A7E04F" w14:textId="77777777" w:rsidR="006724AE" w:rsidRPr="00ED43CF" w:rsidRDefault="006724AE" w:rsidP="006724AE">
      <w:pPr>
        <w:pStyle w:val="Textkrper1"/>
        <w:rPr>
          <w:rFonts w:ascii="Open Sans" w:hAnsi="Open Sans" w:cs="Open Sans"/>
          <w:szCs w:val="28"/>
          <w:lang w:val="fr-CH"/>
        </w:rPr>
      </w:pPr>
    </w:p>
    <w:p w14:paraId="5E552BF6" w14:textId="3113531E" w:rsidR="006724AE" w:rsidRPr="007763DF" w:rsidRDefault="00ED43CF" w:rsidP="006724AE">
      <w:pPr>
        <w:pStyle w:val="Textkrper1"/>
        <w:rPr>
          <w:rFonts w:ascii="Open Sans" w:hAnsi="Open Sans" w:cs="Open Sans"/>
          <w:szCs w:val="28"/>
          <w:lang w:val="fr-CH"/>
        </w:rPr>
      </w:pPr>
      <w:r w:rsidRPr="007763DF">
        <w:rPr>
          <w:rFonts w:ascii="Open Sans" w:hAnsi="Open Sans" w:cs="Open Sans"/>
          <w:szCs w:val="28"/>
          <w:lang w:val="fr-CH"/>
        </w:rPr>
        <w:t>Nom(s</w:t>
      </w:r>
      <w:r w:rsidR="006724AE" w:rsidRPr="007763DF">
        <w:rPr>
          <w:rFonts w:ascii="Open Sans" w:hAnsi="Open Sans" w:cs="Open Sans"/>
          <w:szCs w:val="28"/>
          <w:lang w:val="fr-CH"/>
        </w:rPr>
        <w:t>)</w:t>
      </w:r>
      <w:r w:rsidRPr="007763DF">
        <w:rPr>
          <w:rFonts w:ascii="Open Sans" w:hAnsi="Open Sans" w:cs="Open Sans"/>
          <w:szCs w:val="28"/>
          <w:lang w:val="fr-CH"/>
        </w:rPr>
        <w:t xml:space="preserve"> </w:t>
      </w:r>
      <w:r w:rsidR="006724AE" w:rsidRPr="007763DF">
        <w:rPr>
          <w:rFonts w:ascii="Open Sans" w:hAnsi="Open Sans" w:cs="Open Sans"/>
          <w:szCs w:val="28"/>
          <w:lang w:val="fr-CH"/>
        </w:rPr>
        <w:t xml:space="preserve">: </w:t>
      </w:r>
      <w:r w:rsidR="006724AE" w:rsidRPr="007763DF">
        <w:rPr>
          <w:rFonts w:ascii="Open Sans" w:hAnsi="Open Sans" w:cs="Open Sans"/>
          <w:szCs w:val="28"/>
          <w:lang w:val="fr-CH"/>
        </w:rPr>
        <w:tab/>
      </w:r>
      <w:r w:rsidR="006724AE" w:rsidRPr="007763DF">
        <w:rPr>
          <w:rFonts w:ascii="Open Sans" w:hAnsi="Open Sans" w:cs="Open Sans"/>
          <w:szCs w:val="28"/>
          <w:lang w:val="fr-CH"/>
        </w:rPr>
        <w:tab/>
        <w:t>............................................................................................. </w:t>
      </w:r>
    </w:p>
    <w:p w14:paraId="2F5560BA" w14:textId="77777777" w:rsidR="00B17BE0" w:rsidRPr="007763DF" w:rsidRDefault="00B17BE0" w:rsidP="00B17BE0">
      <w:pPr>
        <w:pStyle w:val="Textkrper1"/>
        <w:rPr>
          <w:rFonts w:ascii="Open Sans" w:hAnsi="Open Sans" w:cs="Open Sans"/>
          <w:szCs w:val="28"/>
          <w:lang w:val="fr-CH"/>
        </w:rPr>
      </w:pPr>
    </w:p>
    <w:p w14:paraId="6FB7B9C9" w14:textId="4D7C36E9" w:rsidR="007763DF" w:rsidRPr="00201E27" w:rsidRDefault="007763DF" w:rsidP="00201E27">
      <w:pPr>
        <w:pStyle w:val="Textkrper1"/>
        <w:rPr>
          <w:rFonts w:ascii="Open Sans" w:hAnsi="Open Sans" w:cs="Open Sans"/>
          <w:b/>
          <w:bCs/>
          <w:sz w:val="28"/>
          <w:szCs w:val="36"/>
          <w:lang w:val="de-CH"/>
        </w:rPr>
      </w:pPr>
      <w:proofErr w:type="gramStart"/>
      <w:r w:rsidRPr="00201E27">
        <w:rPr>
          <w:rFonts w:ascii="Open Sans" w:hAnsi="Open Sans" w:cs="Open Sans"/>
          <w:b/>
          <w:bCs/>
          <w:sz w:val="28"/>
          <w:szCs w:val="36"/>
          <w:lang w:val="de-CH"/>
        </w:rPr>
        <w:t>Annexe :</w:t>
      </w:r>
      <w:proofErr w:type="gramEnd"/>
      <w:r w:rsidR="00E50CCC">
        <w:rPr>
          <w:rFonts w:ascii="Open Sans" w:hAnsi="Open Sans" w:cs="Open Sans"/>
          <w:b/>
          <w:bCs/>
          <w:sz w:val="28"/>
          <w:szCs w:val="36"/>
          <w:lang w:val="de-CH"/>
        </w:rPr>
        <w:t xml:space="preserve"> </w:t>
      </w:r>
      <w:proofErr w:type="spellStart"/>
      <w:r w:rsidRPr="00201E27">
        <w:rPr>
          <w:rFonts w:ascii="Open Sans" w:hAnsi="Open Sans" w:cs="Open Sans"/>
          <w:b/>
          <w:bCs/>
          <w:sz w:val="28"/>
          <w:szCs w:val="36"/>
          <w:lang w:val="de-CH"/>
        </w:rPr>
        <w:t>Précisions</w:t>
      </w:r>
      <w:proofErr w:type="spellEnd"/>
      <w:r w:rsidRPr="00201E27">
        <w:rPr>
          <w:rFonts w:ascii="Open Sans" w:hAnsi="Open Sans" w:cs="Open Sans"/>
          <w:b/>
          <w:bCs/>
          <w:sz w:val="28"/>
          <w:szCs w:val="36"/>
          <w:lang w:val="de-CH"/>
        </w:rPr>
        <w:t xml:space="preserve"> pour la compétition</w:t>
      </w:r>
    </w:p>
    <w:p w14:paraId="765F4742" w14:textId="77777777" w:rsidR="007763DF" w:rsidRPr="005913B9" w:rsidRDefault="007763DF" w:rsidP="007763DF">
      <w:pPr>
        <w:jc w:val="both"/>
        <w:rPr>
          <w:rFonts w:ascii="Open Sans" w:hAnsi="Open Sans" w:cs="Open Sans"/>
          <w:sz w:val="20"/>
          <w:szCs w:val="20"/>
          <w:lang w:val="fr-CH"/>
        </w:rPr>
      </w:pPr>
    </w:p>
    <w:p w14:paraId="403D96E7" w14:textId="77777777" w:rsidR="007763DF" w:rsidRPr="005913B9" w:rsidRDefault="007763DF" w:rsidP="007763DF">
      <w:pPr>
        <w:jc w:val="both"/>
        <w:rPr>
          <w:rFonts w:ascii="Open Sans" w:hAnsi="Open Sans" w:cs="Open Sans"/>
          <w:sz w:val="20"/>
          <w:szCs w:val="20"/>
          <w:lang w:val="fr-CH"/>
        </w:rPr>
      </w:pPr>
      <w:r w:rsidRPr="005913B9">
        <w:rPr>
          <w:rFonts w:ascii="Open Sans" w:hAnsi="Open Sans" w:cs="Open Sans"/>
          <w:sz w:val="20"/>
          <w:szCs w:val="20"/>
          <w:lang w:val="fr-CH"/>
        </w:rPr>
        <w:t xml:space="preserve">Les précisions suivantes doivent faciliter la tâche des organisateurs pour rédiger leur propre concept de protection ou doivent être prises en compte lors de sa création. </w:t>
      </w:r>
      <w:r w:rsidRPr="005913B9">
        <w:rPr>
          <w:rFonts w:ascii="Open Sans" w:hAnsi="Open Sans" w:cs="Open Sans"/>
          <w:sz w:val="20"/>
          <w:szCs w:val="20"/>
          <w:lang w:val="fr-CH"/>
        </w:rPr>
        <w:cr/>
      </w:r>
    </w:p>
    <w:p w14:paraId="14D87FB2" w14:textId="77777777" w:rsidR="007763DF" w:rsidRPr="005913B9" w:rsidRDefault="007763DF" w:rsidP="007763DF">
      <w:pPr>
        <w:jc w:val="both"/>
        <w:rPr>
          <w:rFonts w:ascii="Open Sans" w:hAnsi="Open Sans" w:cs="Open Sans"/>
          <w:sz w:val="20"/>
          <w:szCs w:val="20"/>
          <w:lang w:val="fr-CH"/>
        </w:rPr>
      </w:pPr>
    </w:p>
    <w:p w14:paraId="124E9BBC" w14:textId="7459E223" w:rsidR="00FD53A6" w:rsidRPr="00FD53A6" w:rsidRDefault="007763DF" w:rsidP="00FD53A6">
      <w:pPr>
        <w:pStyle w:val="Textkrper1"/>
        <w:numPr>
          <w:ilvl w:val="0"/>
          <w:numId w:val="12"/>
        </w:numPr>
        <w:rPr>
          <w:rFonts w:ascii="Open Sans" w:hAnsi="Open Sans" w:cs="Open Sans"/>
          <w:b/>
          <w:bCs/>
          <w:szCs w:val="28"/>
          <w:lang w:val="de-CH"/>
        </w:rPr>
      </w:pPr>
      <w:r w:rsidRPr="00D22179">
        <w:rPr>
          <w:rFonts w:ascii="Open Sans" w:hAnsi="Open Sans" w:cs="Open Sans"/>
          <w:b/>
          <w:bCs/>
          <w:szCs w:val="28"/>
          <w:lang w:val="de-CH"/>
        </w:rPr>
        <w:t>INFRASTRUCTURE</w:t>
      </w:r>
    </w:p>
    <w:p w14:paraId="3D37949A" w14:textId="10CAB9E5" w:rsidR="007763DF" w:rsidRPr="00FD53A6" w:rsidRDefault="007763DF" w:rsidP="00106E51">
      <w:pPr>
        <w:pStyle w:val="Textkrper1"/>
        <w:numPr>
          <w:ilvl w:val="1"/>
          <w:numId w:val="12"/>
        </w:numPr>
        <w:ind w:left="360" w:hanging="360"/>
        <w:rPr>
          <w:rFonts w:ascii="Open Sans" w:hAnsi="Open Sans" w:cs="Open Sans"/>
          <w:b/>
          <w:bCs/>
          <w:szCs w:val="28"/>
          <w:lang w:val="de-CH"/>
        </w:rPr>
      </w:pPr>
      <w:proofErr w:type="spellStart"/>
      <w:r w:rsidRPr="00FD53A6">
        <w:rPr>
          <w:rFonts w:ascii="Open Sans" w:hAnsi="Open Sans" w:cs="Open Sans"/>
          <w:b/>
          <w:bCs/>
          <w:szCs w:val="28"/>
          <w:lang w:val="de-CH"/>
        </w:rPr>
        <w:t>Vestiaires</w:t>
      </w:r>
      <w:proofErr w:type="spellEnd"/>
      <w:r w:rsidRPr="00FD53A6">
        <w:rPr>
          <w:rFonts w:ascii="Open Sans" w:hAnsi="Open Sans" w:cs="Open Sans"/>
          <w:b/>
          <w:bCs/>
          <w:szCs w:val="28"/>
          <w:lang w:val="de-CH"/>
        </w:rPr>
        <w:t xml:space="preserve">  </w:t>
      </w:r>
    </w:p>
    <w:p w14:paraId="184CA340" w14:textId="53CA42E3" w:rsidR="007763DF" w:rsidRPr="00F63A4A" w:rsidRDefault="007763DF" w:rsidP="00F63A4A">
      <w:pPr>
        <w:pStyle w:val="Textkrper1"/>
        <w:ind w:left="360"/>
        <w:rPr>
          <w:rFonts w:ascii="Open Sans" w:hAnsi="Open Sans" w:cs="Open Sans"/>
          <w:szCs w:val="28"/>
          <w:lang w:val="de-CH"/>
        </w:rPr>
      </w:pPr>
      <w:r w:rsidRPr="0044375D">
        <w:rPr>
          <w:rFonts w:ascii="Open Sans" w:hAnsi="Open Sans" w:cs="Open Sans"/>
          <w:szCs w:val="28"/>
          <w:lang w:val="fr-CH"/>
        </w:rPr>
        <w:t xml:space="preserve">Les vestiaires ne sont </w:t>
      </w:r>
      <w:r w:rsidR="0044375D" w:rsidRPr="0044375D">
        <w:rPr>
          <w:rFonts w:ascii="Open Sans" w:hAnsi="Open Sans" w:cs="Open Sans"/>
          <w:szCs w:val="28"/>
          <w:lang w:val="fr-CH"/>
        </w:rPr>
        <w:t xml:space="preserve">à </w:t>
      </w:r>
      <w:r w:rsidR="0044375D">
        <w:rPr>
          <w:rFonts w:ascii="Open Sans" w:hAnsi="Open Sans" w:cs="Open Sans"/>
          <w:szCs w:val="28"/>
          <w:lang w:val="fr-CH"/>
        </w:rPr>
        <w:t>utiliser</w:t>
      </w:r>
      <w:r w:rsidRPr="0044375D">
        <w:rPr>
          <w:rFonts w:ascii="Open Sans" w:hAnsi="Open Sans" w:cs="Open Sans"/>
          <w:szCs w:val="28"/>
          <w:lang w:val="fr-CH"/>
        </w:rPr>
        <w:t xml:space="preserve"> qu’en cas d'urgence (par exemple pour changer de tenue pendant la compétition). </w:t>
      </w:r>
      <w:proofErr w:type="spellStart"/>
      <w:r w:rsidRPr="00F63A4A">
        <w:rPr>
          <w:rFonts w:ascii="Open Sans" w:hAnsi="Open Sans" w:cs="Open Sans"/>
          <w:szCs w:val="28"/>
          <w:lang w:val="de-CH"/>
        </w:rPr>
        <w:t>Toutes</w:t>
      </w:r>
      <w:proofErr w:type="spellEnd"/>
      <w:r w:rsidRPr="00F63A4A">
        <w:rPr>
          <w:rFonts w:ascii="Open Sans" w:hAnsi="Open Sans" w:cs="Open Sans"/>
          <w:szCs w:val="28"/>
          <w:lang w:val="de-CH"/>
        </w:rPr>
        <w:t xml:space="preserve"> </w:t>
      </w:r>
      <w:proofErr w:type="spellStart"/>
      <w:r w:rsidRPr="00F63A4A">
        <w:rPr>
          <w:rFonts w:ascii="Open Sans" w:hAnsi="Open Sans" w:cs="Open Sans"/>
          <w:szCs w:val="28"/>
          <w:lang w:val="de-CH"/>
        </w:rPr>
        <w:t>les</w:t>
      </w:r>
      <w:proofErr w:type="spellEnd"/>
      <w:r w:rsidRPr="00F63A4A">
        <w:rPr>
          <w:rFonts w:ascii="Open Sans" w:hAnsi="Open Sans" w:cs="Open Sans"/>
          <w:szCs w:val="28"/>
          <w:lang w:val="de-CH"/>
        </w:rPr>
        <w:t xml:space="preserve"> </w:t>
      </w:r>
      <w:proofErr w:type="spellStart"/>
      <w:r w:rsidRPr="00F63A4A">
        <w:rPr>
          <w:rFonts w:ascii="Open Sans" w:hAnsi="Open Sans" w:cs="Open Sans"/>
          <w:szCs w:val="28"/>
          <w:lang w:val="de-CH"/>
        </w:rPr>
        <w:t>personnes</w:t>
      </w:r>
      <w:proofErr w:type="spellEnd"/>
      <w:r w:rsidRPr="00F63A4A">
        <w:rPr>
          <w:rFonts w:ascii="Open Sans" w:hAnsi="Open Sans" w:cs="Open Sans"/>
          <w:szCs w:val="28"/>
          <w:lang w:val="de-CH"/>
        </w:rPr>
        <w:t xml:space="preserve"> </w:t>
      </w:r>
      <w:proofErr w:type="spellStart"/>
      <w:r w:rsidRPr="00F63A4A">
        <w:rPr>
          <w:rFonts w:ascii="Open Sans" w:hAnsi="Open Sans" w:cs="Open Sans"/>
          <w:szCs w:val="28"/>
          <w:lang w:val="de-CH"/>
        </w:rPr>
        <w:t>sont</w:t>
      </w:r>
      <w:proofErr w:type="spellEnd"/>
      <w:r w:rsidRPr="00F63A4A">
        <w:rPr>
          <w:rFonts w:ascii="Open Sans" w:hAnsi="Open Sans" w:cs="Open Sans"/>
          <w:szCs w:val="28"/>
          <w:lang w:val="de-CH"/>
        </w:rPr>
        <w:t xml:space="preserve"> priées de venir au concours déjà changées en tenue de sport et de s'abstenir de se doucher et de se changer sur place. </w:t>
      </w:r>
    </w:p>
    <w:p w14:paraId="09E849E8" w14:textId="77777777" w:rsidR="007763DF" w:rsidRPr="005913B9" w:rsidRDefault="007763DF" w:rsidP="007763DF">
      <w:pPr>
        <w:pStyle w:val="Listenabsatz"/>
        <w:ind w:left="360"/>
        <w:jc w:val="both"/>
        <w:rPr>
          <w:rFonts w:ascii="Open Sans" w:hAnsi="Open Sans" w:cs="Open Sans"/>
          <w:sz w:val="20"/>
          <w:szCs w:val="20"/>
          <w:lang w:val="de-CH"/>
        </w:rPr>
      </w:pPr>
    </w:p>
    <w:p w14:paraId="2F67F531" w14:textId="77777777" w:rsidR="007763DF" w:rsidRPr="00106E51" w:rsidRDefault="007763DF" w:rsidP="00106E51">
      <w:pPr>
        <w:pStyle w:val="Textkrper1"/>
        <w:numPr>
          <w:ilvl w:val="1"/>
          <w:numId w:val="12"/>
        </w:numPr>
        <w:ind w:left="360" w:hanging="360"/>
        <w:rPr>
          <w:rFonts w:ascii="Open Sans" w:hAnsi="Open Sans" w:cs="Open Sans"/>
          <w:b/>
          <w:bCs/>
          <w:szCs w:val="28"/>
          <w:lang w:val="de-CH"/>
        </w:rPr>
      </w:pPr>
      <w:proofErr w:type="spellStart"/>
      <w:r w:rsidRPr="00106E51">
        <w:rPr>
          <w:rFonts w:ascii="Open Sans" w:hAnsi="Open Sans" w:cs="Open Sans"/>
          <w:b/>
          <w:bCs/>
          <w:szCs w:val="28"/>
          <w:lang w:val="de-CH"/>
        </w:rPr>
        <w:t>Équipements</w:t>
      </w:r>
      <w:proofErr w:type="spellEnd"/>
      <w:r w:rsidRPr="00106E51">
        <w:rPr>
          <w:rFonts w:ascii="Open Sans" w:hAnsi="Open Sans" w:cs="Open Sans"/>
          <w:b/>
          <w:bCs/>
          <w:szCs w:val="28"/>
          <w:lang w:val="de-CH"/>
        </w:rPr>
        <w:t xml:space="preserve"> </w:t>
      </w:r>
      <w:proofErr w:type="spellStart"/>
      <w:r w:rsidRPr="00106E51">
        <w:rPr>
          <w:rFonts w:ascii="Open Sans" w:hAnsi="Open Sans" w:cs="Open Sans"/>
          <w:b/>
          <w:bCs/>
          <w:szCs w:val="28"/>
          <w:lang w:val="de-CH"/>
        </w:rPr>
        <w:t>sportifs</w:t>
      </w:r>
      <w:proofErr w:type="spellEnd"/>
    </w:p>
    <w:p w14:paraId="42361D36" w14:textId="0FC96133" w:rsidR="007763DF" w:rsidRPr="00B76ED3" w:rsidRDefault="007763DF" w:rsidP="00B76ED3">
      <w:pPr>
        <w:pStyle w:val="Textkrper1"/>
        <w:ind w:left="360"/>
        <w:rPr>
          <w:rFonts w:ascii="Open Sans" w:hAnsi="Open Sans" w:cs="Open Sans"/>
          <w:szCs w:val="28"/>
          <w:lang w:val="fr-CH"/>
        </w:rPr>
      </w:pPr>
      <w:r w:rsidRPr="00B76ED3">
        <w:rPr>
          <w:rFonts w:ascii="Open Sans" w:hAnsi="Open Sans" w:cs="Open Sans"/>
          <w:szCs w:val="28"/>
          <w:lang w:val="fr-CH"/>
        </w:rPr>
        <w:t xml:space="preserve">Les équipements suivants doivent être désinfectés après chaque </w:t>
      </w:r>
      <w:r w:rsidR="00B76ED3" w:rsidRPr="00B76ED3">
        <w:rPr>
          <w:rFonts w:ascii="Open Sans" w:hAnsi="Open Sans" w:cs="Open Sans"/>
          <w:szCs w:val="28"/>
          <w:lang w:val="fr-CH"/>
        </w:rPr>
        <w:t>catégorie</w:t>
      </w:r>
      <w:r w:rsidRPr="00B76ED3">
        <w:rPr>
          <w:rFonts w:ascii="Open Sans" w:hAnsi="Open Sans" w:cs="Open Sans"/>
          <w:szCs w:val="28"/>
          <w:lang w:val="fr-CH"/>
        </w:rPr>
        <w:t xml:space="preserve"> :</w:t>
      </w:r>
    </w:p>
    <w:p w14:paraId="36B6BED0" w14:textId="0F509B43" w:rsidR="007763DF" w:rsidRPr="00B76ED3" w:rsidRDefault="00B76ED3" w:rsidP="00B76ED3">
      <w:pPr>
        <w:pStyle w:val="Textkrper1"/>
        <w:numPr>
          <w:ilvl w:val="0"/>
          <w:numId w:val="18"/>
        </w:numPr>
        <w:rPr>
          <w:rFonts w:ascii="Open Sans" w:hAnsi="Open Sans" w:cs="Open Sans"/>
          <w:szCs w:val="28"/>
          <w:lang w:val="fr-CH"/>
        </w:rPr>
      </w:pPr>
      <w:r w:rsidRPr="00B76ED3">
        <w:rPr>
          <w:rFonts w:ascii="Open Sans" w:hAnsi="Open Sans" w:cs="Open Sans"/>
          <w:szCs w:val="28"/>
          <w:lang w:val="fr-CH"/>
        </w:rPr>
        <w:t>Balle 200g</w:t>
      </w:r>
    </w:p>
    <w:p w14:paraId="2A488E17" w14:textId="77777777" w:rsidR="007763DF" w:rsidRPr="005913B9" w:rsidRDefault="007763DF" w:rsidP="007763DF">
      <w:pPr>
        <w:jc w:val="both"/>
        <w:rPr>
          <w:rFonts w:ascii="Open Sans" w:hAnsi="Open Sans" w:cs="Open Sans"/>
          <w:sz w:val="20"/>
          <w:szCs w:val="20"/>
          <w:lang w:val="fr-CH"/>
        </w:rPr>
      </w:pPr>
    </w:p>
    <w:p w14:paraId="035C14BE" w14:textId="2618CF81" w:rsidR="009D759A" w:rsidRPr="009D759A" w:rsidRDefault="007763DF" w:rsidP="009D759A">
      <w:pPr>
        <w:pStyle w:val="Textkrper1"/>
        <w:numPr>
          <w:ilvl w:val="0"/>
          <w:numId w:val="12"/>
        </w:numPr>
        <w:rPr>
          <w:rFonts w:ascii="Open Sans" w:hAnsi="Open Sans" w:cs="Open Sans"/>
          <w:b/>
          <w:bCs/>
          <w:szCs w:val="28"/>
          <w:lang w:val="de-CH"/>
        </w:rPr>
      </w:pPr>
      <w:r w:rsidRPr="009D759A">
        <w:rPr>
          <w:rFonts w:ascii="Open Sans" w:hAnsi="Open Sans" w:cs="Open Sans"/>
          <w:b/>
          <w:bCs/>
          <w:szCs w:val="28"/>
          <w:lang w:val="de-CH"/>
        </w:rPr>
        <w:t xml:space="preserve">PERSONNES </w:t>
      </w:r>
      <w:r w:rsidR="009D759A">
        <w:rPr>
          <w:rFonts w:ascii="Open Sans" w:hAnsi="Open Sans" w:cs="Open Sans"/>
          <w:b/>
          <w:bCs/>
          <w:szCs w:val="28"/>
          <w:lang w:val="de-CH"/>
        </w:rPr>
        <w:t>SUR PLACE</w:t>
      </w:r>
    </w:p>
    <w:p w14:paraId="7C7C721D" w14:textId="77777777" w:rsidR="006840B1" w:rsidRDefault="007763DF" w:rsidP="006840B1">
      <w:pPr>
        <w:pStyle w:val="Listenabsatz"/>
        <w:numPr>
          <w:ilvl w:val="0"/>
          <w:numId w:val="17"/>
        </w:numPr>
        <w:jc w:val="both"/>
        <w:rPr>
          <w:rFonts w:ascii="Open Sans" w:hAnsi="Open Sans" w:cs="Open Sans"/>
          <w:sz w:val="20"/>
          <w:szCs w:val="20"/>
          <w:lang w:val="fr-CH"/>
        </w:rPr>
      </w:pPr>
      <w:r w:rsidRPr="005913B9">
        <w:rPr>
          <w:rFonts w:ascii="Open Sans" w:hAnsi="Open Sans" w:cs="Open Sans"/>
          <w:sz w:val="20"/>
          <w:szCs w:val="20"/>
          <w:lang w:val="fr-CH"/>
        </w:rPr>
        <w:t xml:space="preserve">Il appartient à l'organisateur de définir le nombre </w:t>
      </w:r>
      <w:r w:rsidR="0048377C">
        <w:rPr>
          <w:rFonts w:ascii="Open Sans" w:hAnsi="Open Sans" w:cs="Open Sans"/>
          <w:sz w:val="20"/>
          <w:szCs w:val="20"/>
          <w:lang w:val="fr-CH"/>
        </w:rPr>
        <w:t>des personnes</w:t>
      </w:r>
      <w:r w:rsidRPr="005913B9">
        <w:rPr>
          <w:rFonts w:ascii="Open Sans" w:hAnsi="Open Sans" w:cs="Open Sans"/>
          <w:sz w:val="20"/>
          <w:szCs w:val="20"/>
          <w:lang w:val="fr-CH"/>
        </w:rPr>
        <w:t xml:space="preserve"> qui seront admises </w:t>
      </w:r>
      <w:r w:rsidR="0048377C">
        <w:rPr>
          <w:rFonts w:ascii="Open Sans" w:hAnsi="Open Sans" w:cs="Open Sans"/>
          <w:sz w:val="20"/>
          <w:szCs w:val="20"/>
          <w:lang w:val="fr-CH"/>
        </w:rPr>
        <w:t>à la compétition</w:t>
      </w:r>
      <w:r w:rsidRPr="005913B9">
        <w:rPr>
          <w:rFonts w:ascii="Open Sans" w:hAnsi="Open Sans" w:cs="Open Sans"/>
          <w:sz w:val="20"/>
          <w:szCs w:val="20"/>
          <w:lang w:val="fr-CH"/>
        </w:rPr>
        <w:t>. La limite supérieure doit être choisie de manière que les réglementations cantonales</w:t>
      </w:r>
      <w:r w:rsidR="0048377C">
        <w:rPr>
          <w:rFonts w:ascii="Open Sans" w:hAnsi="Open Sans" w:cs="Open Sans"/>
          <w:sz w:val="20"/>
          <w:szCs w:val="20"/>
          <w:lang w:val="fr-CH"/>
        </w:rPr>
        <w:t xml:space="preserve"> et/ou locales</w:t>
      </w:r>
      <w:r w:rsidRPr="005913B9">
        <w:rPr>
          <w:rFonts w:ascii="Open Sans" w:hAnsi="Open Sans" w:cs="Open Sans"/>
          <w:sz w:val="20"/>
          <w:szCs w:val="20"/>
          <w:lang w:val="fr-CH"/>
        </w:rPr>
        <w:t xml:space="preserve"> puissent être respectées. Pour déterminer la limite supérieure, il faut tenir compte des conditions locales de l</w:t>
      </w:r>
      <w:r w:rsidR="0048377C">
        <w:rPr>
          <w:rFonts w:ascii="Open Sans" w:hAnsi="Open Sans" w:cs="Open Sans"/>
          <w:sz w:val="20"/>
          <w:szCs w:val="20"/>
          <w:lang w:val="fr-CH"/>
        </w:rPr>
        <w:t xml:space="preserve">’installation </w:t>
      </w:r>
      <w:r w:rsidRPr="005913B9">
        <w:rPr>
          <w:rFonts w:ascii="Open Sans" w:hAnsi="Open Sans" w:cs="Open Sans"/>
          <w:sz w:val="20"/>
          <w:szCs w:val="20"/>
          <w:lang w:val="fr-CH"/>
        </w:rPr>
        <w:t xml:space="preserve">(capacité, conditions d'espace, etc.). </w:t>
      </w:r>
    </w:p>
    <w:p w14:paraId="2D15790D" w14:textId="77777777" w:rsidR="006840B1" w:rsidRDefault="006840B1" w:rsidP="006840B1">
      <w:pPr>
        <w:pStyle w:val="Listenabsatz"/>
        <w:ind w:left="709"/>
        <w:jc w:val="both"/>
        <w:rPr>
          <w:rFonts w:ascii="Open Sans" w:hAnsi="Open Sans" w:cs="Open Sans"/>
          <w:sz w:val="20"/>
          <w:szCs w:val="20"/>
          <w:lang w:val="fr-CH"/>
        </w:rPr>
      </w:pPr>
    </w:p>
    <w:p w14:paraId="728EAC53" w14:textId="77777777" w:rsidR="00E34865" w:rsidRDefault="006840B1" w:rsidP="00E34865">
      <w:pPr>
        <w:pStyle w:val="Listenabsatz"/>
        <w:numPr>
          <w:ilvl w:val="0"/>
          <w:numId w:val="17"/>
        </w:numPr>
        <w:jc w:val="both"/>
        <w:rPr>
          <w:rFonts w:ascii="Open Sans" w:hAnsi="Open Sans" w:cs="Open Sans"/>
          <w:sz w:val="20"/>
          <w:szCs w:val="20"/>
          <w:lang w:val="fr-CH"/>
        </w:rPr>
      </w:pPr>
      <w:r w:rsidRPr="006840B1">
        <w:rPr>
          <w:rFonts w:ascii="Open Sans" w:hAnsi="Open Sans" w:cs="Open Sans"/>
          <w:sz w:val="20"/>
          <w:szCs w:val="20"/>
          <w:lang w:val="fr-CH"/>
        </w:rPr>
        <w:t>L'organisateur est autorisé à fixer des limites supérieures pour les accompagnateurs par athlète.</w:t>
      </w:r>
    </w:p>
    <w:p w14:paraId="6675DC3E" w14:textId="77777777" w:rsidR="00E34865" w:rsidRPr="00E34865" w:rsidRDefault="00E34865" w:rsidP="00E34865">
      <w:pPr>
        <w:pStyle w:val="Listenabsatz"/>
        <w:rPr>
          <w:rFonts w:ascii="Open Sans" w:hAnsi="Open Sans" w:cs="Open Sans"/>
          <w:sz w:val="20"/>
          <w:szCs w:val="20"/>
          <w:lang w:val="fr-CH"/>
        </w:rPr>
      </w:pPr>
    </w:p>
    <w:p w14:paraId="5AB35323" w14:textId="497397AD" w:rsidR="00E34865" w:rsidRPr="00E34865" w:rsidRDefault="00E34865" w:rsidP="00E34865">
      <w:pPr>
        <w:pStyle w:val="Listenabsatz"/>
        <w:numPr>
          <w:ilvl w:val="0"/>
          <w:numId w:val="17"/>
        </w:numPr>
        <w:jc w:val="both"/>
        <w:rPr>
          <w:rFonts w:ascii="Open Sans" w:hAnsi="Open Sans" w:cs="Open Sans"/>
          <w:sz w:val="20"/>
          <w:szCs w:val="20"/>
          <w:lang w:val="fr-CH"/>
        </w:rPr>
      </w:pPr>
      <w:r w:rsidRPr="00E34865">
        <w:rPr>
          <w:rFonts w:ascii="Open Sans" w:hAnsi="Open Sans" w:cs="Open Sans"/>
          <w:sz w:val="20"/>
          <w:szCs w:val="20"/>
          <w:lang w:val="fr-CH"/>
        </w:rPr>
        <w:t xml:space="preserve">Enregistrement des données personnelles : Avec l'inscription aux éliminations locales ouvertes, les données personnelles requises des participants sont disponibles (nom, </w:t>
      </w:r>
      <w:proofErr w:type="gramStart"/>
      <w:r w:rsidRPr="00E34865">
        <w:rPr>
          <w:rFonts w:ascii="Open Sans" w:hAnsi="Open Sans" w:cs="Open Sans"/>
          <w:sz w:val="20"/>
          <w:szCs w:val="20"/>
          <w:lang w:val="fr-CH"/>
        </w:rPr>
        <w:t>e-mail</w:t>
      </w:r>
      <w:proofErr w:type="gramEnd"/>
      <w:r w:rsidRPr="00E34865">
        <w:rPr>
          <w:rFonts w:ascii="Open Sans" w:hAnsi="Open Sans" w:cs="Open Sans"/>
          <w:sz w:val="20"/>
          <w:szCs w:val="20"/>
          <w:lang w:val="fr-CH"/>
        </w:rPr>
        <w:t>).</w:t>
      </w:r>
    </w:p>
    <w:p w14:paraId="44887D83" w14:textId="546223F5" w:rsidR="007763DF" w:rsidRDefault="00E34865" w:rsidP="00E34865">
      <w:pPr>
        <w:pStyle w:val="Listenabsatz"/>
        <w:rPr>
          <w:rFonts w:ascii="Open Sans" w:hAnsi="Open Sans" w:cs="Open Sans"/>
          <w:sz w:val="20"/>
          <w:szCs w:val="20"/>
          <w:lang w:val="fr-CH"/>
        </w:rPr>
      </w:pPr>
      <w:r w:rsidRPr="00E34865">
        <w:rPr>
          <w:rFonts w:ascii="Open Sans" w:hAnsi="Open Sans" w:cs="Open Sans"/>
          <w:sz w:val="20"/>
          <w:szCs w:val="20"/>
          <w:lang w:val="fr-CH"/>
        </w:rPr>
        <w:t>Les données personnelles des entraîneurs et des spectateurs</w:t>
      </w:r>
      <w:r w:rsidR="00542932">
        <w:rPr>
          <w:rFonts w:ascii="Open Sans" w:hAnsi="Open Sans" w:cs="Open Sans"/>
          <w:sz w:val="20"/>
          <w:szCs w:val="20"/>
          <w:lang w:val="fr-CH"/>
        </w:rPr>
        <w:t xml:space="preserve"> (si admis)</w:t>
      </w:r>
      <w:r w:rsidRPr="00E34865">
        <w:rPr>
          <w:rFonts w:ascii="Open Sans" w:hAnsi="Open Sans" w:cs="Open Sans"/>
          <w:sz w:val="20"/>
          <w:szCs w:val="20"/>
          <w:lang w:val="fr-CH"/>
        </w:rPr>
        <w:t xml:space="preserve"> doivent être enregistrées à l'entrée. Cela peut se faire soit au moyen du formulaire fourni, soit au moyen d'une solution </w:t>
      </w:r>
      <w:r w:rsidR="00A2771C">
        <w:rPr>
          <w:rFonts w:ascii="Open Sans" w:hAnsi="Open Sans" w:cs="Open Sans"/>
          <w:sz w:val="20"/>
          <w:szCs w:val="20"/>
          <w:lang w:val="fr-CH"/>
        </w:rPr>
        <w:t>digitale</w:t>
      </w:r>
      <w:r w:rsidRPr="00E34865">
        <w:rPr>
          <w:rFonts w:ascii="Open Sans" w:hAnsi="Open Sans" w:cs="Open Sans"/>
          <w:sz w:val="20"/>
          <w:szCs w:val="20"/>
          <w:lang w:val="fr-CH"/>
        </w:rPr>
        <w:t xml:space="preserve">. À cette fin, Weltklasse Zürich recommande l'utilisation de l'application gratuite </w:t>
      </w:r>
      <w:r w:rsidR="00DF703C">
        <w:rPr>
          <w:rFonts w:ascii="Open Sans" w:hAnsi="Open Sans" w:cs="Open Sans"/>
          <w:sz w:val="20"/>
          <w:szCs w:val="20"/>
          <w:lang w:val="fr-CH"/>
        </w:rPr>
        <w:t>« </w:t>
      </w:r>
      <w:proofErr w:type="spellStart"/>
      <w:r w:rsidRPr="00E34865">
        <w:rPr>
          <w:rFonts w:ascii="Open Sans" w:hAnsi="Open Sans" w:cs="Open Sans"/>
          <w:sz w:val="20"/>
          <w:szCs w:val="20"/>
          <w:lang w:val="fr-CH"/>
        </w:rPr>
        <w:t>Mindful</w:t>
      </w:r>
      <w:proofErr w:type="spellEnd"/>
      <w:r w:rsidRPr="00E34865">
        <w:rPr>
          <w:rFonts w:ascii="Open Sans" w:hAnsi="Open Sans" w:cs="Open Sans"/>
          <w:sz w:val="20"/>
          <w:szCs w:val="20"/>
          <w:lang w:val="fr-CH"/>
        </w:rPr>
        <w:t xml:space="preserve"> Check In</w:t>
      </w:r>
      <w:r w:rsidR="00DF703C">
        <w:rPr>
          <w:rFonts w:ascii="Open Sans" w:hAnsi="Open Sans" w:cs="Open Sans"/>
          <w:sz w:val="20"/>
          <w:szCs w:val="20"/>
          <w:lang w:val="fr-CH"/>
        </w:rPr>
        <w:t> »</w:t>
      </w:r>
      <w:r w:rsidRPr="00E34865">
        <w:rPr>
          <w:rFonts w:ascii="Open Sans" w:hAnsi="Open Sans" w:cs="Open Sans"/>
          <w:sz w:val="20"/>
          <w:szCs w:val="20"/>
          <w:lang w:val="fr-CH"/>
        </w:rPr>
        <w:t xml:space="preserve"> du fournisseur suisse </w:t>
      </w:r>
      <w:proofErr w:type="spellStart"/>
      <w:r w:rsidRPr="00E34865">
        <w:rPr>
          <w:rFonts w:ascii="Open Sans" w:hAnsi="Open Sans" w:cs="Open Sans"/>
          <w:sz w:val="20"/>
          <w:szCs w:val="20"/>
          <w:lang w:val="fr-CH"/>
        </w:rPr>
        <w:t>Mindnow</w:t>
      </w:r>
      <w:proofErr w:type="spellEnd"/>
      <w:r w:rsidRPr="00E34865">
        <w:rPr>
          <w:rFonts w:ascii="Open Sans" w:hAnsi="Open Sans" w:cs="Open Sans"/>
          <w:sz w:val="20"/>
          <w:szCs w:val="20"/>
          <w:lang w:val="fr-CH"/>
        </w:rPr>
        <w:t xml:space="preserve"> AG. Cette solution est conforme à toutes les exigences de la législation suisse, y compris en matière de protection des données</w:t>
      </w:r>
      <w:r w:rsidR="00DF703C">
        <w:rPr>
          <w:rFonts w:ascii="Open Sans" w:hAnsi="Open Sans" w:cs="Open Sans"/>
          <w:sz w:val="20"/>
          <w:szCs w:val="20"/>
          <w:lang w:val="fr-CH"/>
        </w:rPr>
        <w:t xml:space="preserve"> personnels</w:t>
      </w:r>
      <w:r w:rsidRPr="00E34865">
        <w:rPr>
          <w:rFonts w:ascii="Open Sans" w:hAnsi="Open Sans" w:cs="Open Sans"/>
          <w:sz w:val="20"/>
          <w:szCs w:val="20"/>
          <w:lang w:val="fr-CH"/>
        </w:rPr>
        <w:t>, et est également recommandée par Swiss Olympic.</w:t>
      </w:r>
    </w:p>
    <w:p w14:paraId="5B00B744" w14:textId="77777777" w:rsidR="007763DF" w:rsidRPr="005913B9" w:rsidRDefault="007763DF" w:rsidP="007763DF">
      <w:pPr>
        <w:jc w:val="both"/>
        <w:rPr>
          <w:rFonts w:ascii="Open Sans" w:hAnsi="Open Sans" w:cs="Open Sans"/>
          <w:sz w:val="20"/>
          <w:szCs w:val="20"/>
          <w:lang w:val="fr-CH"/>
        </w:rPr>
      </w:pPr>
    </w:p>
    <w:p w14:paraId="0DC7780E" w14:textId="59BA3354" w:rsidR="007763DF" w:rsidRPr="005913B9" w:rsidRDefault="007763DF" w:rsidP="007763DF">
      <w:pPr>
        <w:pStyle w:val="Listenabsatz"/>
        <w:numPr>
          <w:ilvl w:val="0"/>
          <w:numId w:val="17"/>
        </w:numPr>
        <w:jc w:val="both"/>
        <w:rPr>
          <w:rFonts w:ascii="Open Sans" w:hAnsi="Open Sans" w:cs="Open Sans"/>
          <w:sz w:val="20"/>
          <w:szCs w:val="20"/>
          <w:lang w:val="fr-CH"/>
        </w:rPr>
      </w:pPr>
      <w:r w:rsidRPr="005913B9">
        <w:rPr>
          <w:rFonts w:ascii="Open Sans" w:hAnsi="Open Sans" w:cs="Open Sans"/>
          <w:sz w:val="20"/>
          <w:szCs w:val="20"/>
          <w:lang w:val="fr-CH"/>
        </w:rPr>
        <w:t>Le speaker doit rappeler régulièrement à toutes les personnes présentes les règles à respecter. Les délégués Corona sont responsables de l'application de ces règles et les rappelleront aux athlètes, officiels et spectateurs si nécessaire.</w:t>
      </w:r>
    </w:p>
    <w:p w14:paraId="3855781E" w14:textId="77777777" w:rsidR="007763DF" w:rsidRPr="005913B9" w:rsidRDefault="007763DF" w:rsidP="007763DF">
      <w:pPr>
        <w:pStyle w:val="Listenabsatz"/>
        <w:ind w:left="360"/>
        <w:jc w:val="both"/>
        <w:rPr>
          <w:rFonts w:ascii="Open Sans" w:hAnsi="Open Sans" w:cs="Open Sans"/>
          <w:sz w:val="20"/>
          <w:szCs w:val="20"/>
          <w:lang w:val="fr-CH"/>
        </w:rPr>
      </w:pPr>
    </w:p>
    <w:p w14:paraId="699607C2" w14:textId="77777777" w:rsidR="003710A4" w:rsidRDefault="007763DF" w:rsidP="003710A4">
      <w:pPr>
        <w:pStyle w:val="Listenabsatz"/>
        <w:numPr>
          <w:ilvl w:val="0"/>
          <w:numId w:val="17"/>
        </w:numPr>
        <w:jc w:val="both"/>
        <w:rPr>
          <w:rFonts w:ascii="Open Sans" w:hAnsi="Open Sans" w:cs="Open Sans"/>
          <w:sz w:val="20"/>
          <w:szCs w:val="20"/>
          <w:lang w:val="fr-CH"/>
        </w:rPr>
      </w:pPr>
      <w:r w:rsidRPr="005913B9">
        <w:rPr>
          <w:rFonts w:ascii="Open Sans" w:hAnsi="Open Sans" w:cs="Open Sans"/>
          <w:sz w:val="20"/>
          <w:szCs w:val="20"/>
          <w:lang w:val="fr-CH"/>
        </w:rPr>
        <w:t xml:space="preserve">Il est recommandé de demander à toute personne d'installer l'application </w:t>
      </w:r>
      <w:proofErr w:type="spellStart"/>
      <w:r w:rsidRPr="005913B9">
        <w:rPr>
          <w:rFonts w:ascii="Open Sans" w:hAnsi="Open Sans" w:cs="Open Sans"/>
          <w:sz w:val="20"/>
          <w:szCs w:val="20"/>
          <w:lang w:val="fr-CH"/>
        </w:rPr>
        <w:t>SwissCovid</w:t>
      </w:r>
      <w:proofErr w:type="spellEnd"/>
      <w:r w:rsidRPr="005913B9">
        <w:rPr>
          <w:rFonts w:ascii="Open Sans" w:hAnsi="Open Sans" w:cs="Open Sans"/>
          <w:sz w:val="20"/>
          <w:szCs w:val="20"/>
          <w:lang w:val="fr-CH"/>
        </w:rPr>
        <w:t xml:space="preserve"> et de la maintenir active.</w:t>
      </w:r>
    </w:p>
    <w:p w14:paraId="3BB48481" w14:textId="77777777" w:rsidR="003710A4" w:rsidRPr="003710A4" w:rsidRDefault="003710A4" w:rsidP="003710A4">
      <w:pPr>
        <w:pStyle w:val="Listenabsatz"/>
        <w:rPr>
          <w:rFonts w:ascii="Open Sans" w:hAnsi="Open Sans" w:cs="Open Sans"/>
          <w:sz w:val="20"/>
          <w:lang w:val="fr-CH"/>
        </w:rPr>
      </w:pPr>
    </w:p>
    <w:p w14:paraId="157CEB92" w14:textId="48290AF4" w:rsidR="007763DF" w:rsidRPr="003710A4" w:rsidRDefault="003710A4" w:rsidP="003710A4">
      <w:pPr>
        <w:pStyle w:val="Listenabsatz"/>
        <w:numPr>
          <w:ilvl w:val="0"/>
          <w:numId w:val="17"/>
        </w:numPr>
        <w:jc w:val="both"/>
        <w:rPr>
          <w:rFonts w:ascii="Open Sans" w:hAnsi="Open Sans" w:cs="Open Sans"/>
          <w:sz w:val="20"/>
          <w:szCs w:val="20"/>
          <w:lang w:val="fr-CH"/>
        </w:rPr>
      </w:pPr>
      <w:r w:rsidRPr="003710A4">
        <w:rPr>
          <w:rFonts w:ascii="Open Sans" w:hAnsi="Open Sans" w:cs="Open Sans"/>
          <w:sz w:val="20"/>
          <w:lang w:val="fr-CH"/>
        </w:rPr>
        <w:t>Les athlètes des différentes catégories restent, si possible, entre eux.</w:t>
      </w:r>
    </w:p>
    <w:p w14:paraId="08D6C2A0" w14:textId="77777777" w:rsidR="007763DF" w:rsidRPr="005913B9" w:rsidRDefault="007763DF" w:rsidP="007763DF">
      <w:pPr>
        <w:jc w:val="both"/>
        <w:rPr>
          <w:rFonts w:ascii="Open Sans" w:hAnsi="Open Sans" w:cs="Open Sans"/>
          <w:sz w:val="20"/>
          <w:szCs w:val="20"/>
          <w:lang w:val="fr-CH"/>
        </w:rPr>
      </w:pPr>
    </w:p>
    <w:p w14:paraId="31F52A4D" w14:textId="77777777" w:rsidR="007763DF" w:rsidRPr="005913B9" w:rsidRDefault="007763DF" w:rsidP="007763DF">
      <w:pPr>
        <w:jc w:val="both"/>
        <w:rPr>
          <w:rFonts w:ascii="Open Sans" w:hAnsi="Open Sans" w:cs="Open Sans"/>
          <w:sz w:val="20"/>
          <w:szCs w:val="20"/>
          <w:lang w:val="fr-CH"/>
        </w:rPr>
      </w:pPr>
    </w:p>
    <w:p w14:paraId="25648BF7" w14:textId="77777777" w:rsidR="007763DF" w:rsidRPr="005913B9" w:rsidRDefault="007763DF" w:rsidP="007763DF">
      <w:pPr>
        <w:jc w:val="both"/>
        <w:rPr>
          <w:rFonts w:ascii="Open Sans" w:hAnsi="Open Sans" w:cs="Open Sans"/>
          <w:sz w:val="20"/>
          <w:szCs w:val="20"/>
          <w:lang w:val="fr-CH"/>
        </w:rPr>
      </w:pPr>
    </w:p>
    <w:p w14:paraId="1D5A3ADB" w14:textId="77777777" w:rsidR="007763DF" w:rsidRPr="005913B9" w:rsidRDefault="007763DF" w:rsidP="009E61B8">
      <w:pPr>
        <w:pStyle w:val="Textkrper1"/>
        <w:numPr>
          <w:ilvl w:val="0"/>
          <w:numId w:val="12"/>
        </w:numPr>
        <w:rPr>
          <w:rFonts w:ascii="Open Sans" w:hAnsi="Open Sans" w:cs="Open Sans"/>
          <w:b/>
          <w:bCs/>
          <w:sz w:val="20"/>
          <w:szCs w:val="20"/>
          <w:lang w:val="de-CH"/>
        </w:rPr>
      </w:pPr>
      <w:r w:rsidRPr="009E61B8">
        <w:rPr>
          <w:rFonts w:ascii="Open Sans" w:hAnsi="Open Sans" w:cs="Open Sans"/>
          <w:b/>
          <w:bCs/>
          <w:szCs w:val="28"/>
          <w:lang w:val="de-CH"/>
        </w:rPr>
        <w:t>ORGANISATION DE LA COMPÉTITION</w:t>
      </w:r>
    </w:p>
    <w:p w14:paraId="18FF63F5" w14:textId="0BF690BA" w:rsidR="007763DF" w:rsidRPr="00322F52" w:rsidRDefault="0052222E" w:rsidP="004C4F78">
      <w:pPr>
        <w:jc w:val="both"/>
        <w:rPr>
          <w:rFonts w:ascii="Open Sans" w:hAnsi="Open Sans" w:cs="Open Sans"/>
          <w:sz w:val="22"/>
          <w:szCs w:val="22"/>
          <w:lang w:val="fr-CH"/>
        </w:rPr>
      </w:pPr>
      <w:r w:rsidRPr="00322F52">
        <w:rPr>
          <w:rFonts w:ascii="Open Sans" w:hAnsi="Open Sans" w:cs="Open Sans"/>
          <w:sz w:val="22"/>
          <w:szCs w:val="22"/>
          <w:lang w:val="fr-CH"/>
        </w:rPr>
        <w:t>En ce qui concerne la procédure technique de la compétition, le règlement ainsi que le manuel de l'organisateur de l'UBS Kids Cup s'appliquent.</w:t>
      </w:r>
    </w:p>
    <w:p w14:paraId="0D1ADF87" w14:textId="5AFDFB1C" w:rsidR="004C4F78" w:rsidRPr="00322F52" w:rsidRDefault="004C4F78" w:rsidP="004C4F78">
      <w:pPr>
        <w:jc w:val="both"/>
        <w:rPr>
          <w:rFonts w:ascii="Open Sans" w:hAnsi="Open Sans" w:cs="Open Sans"/>
          <w:b/>
          <w:bCs/>
          <w:sz w:val="22"/>
          <w:szCs w:val="22"/>
          <w:lang w:val="fr-CH"/>
        </w:rPr>
      </w:pPr>
    </w:p>
    <w:p w14:paraId="6357A1E0" w14:textId="08AD2912" w:rsidR="004C4F78" w:rsidRPr="00322F52" w:rsidRDefault="00322F52" w:rsidP="004C4F78">
      <w:pPr>
        <w:jc w:val="both"/>
        <w:rPr>
          <w:rFonts w:ascii="Open Sans" w:hAnsi="Open Sans" w:cs="Open Sans"/>
          <w:b/>
          <w:bCs/>
          <w:sz w:val="22"/>
          <w:szCs w:val="22"/>
          <w:lang w:val="fr-CH"/>
        </w:rPr>
      </w:pPr>
      <w:r w:rsidRPr="00322F52">
        <w:rPr>
          <w:rFonts w:ascii="Open Sans" w:hAnsi="Open Sans" w:cs="Open Sans"/>
          <w:b/>
          <w:bCs/>
          <w:sz w:val="22"/>
          <w:szCs w:val="22"/>
          <w:lang w:val="fr-CH"/>
        </w:rPr>
        <w:t>Distribution</w:t>
      </w:r>
      <w:r w:rsidR="004C4F78" w:rsidRPr="00322F52">
        <w:rPr>
          <w:rFonts w:ascii="Open Sans" w:hAnsi="Open Sans" w:cs="Open Sans"/>
          <w:b/>
          <w:bCs/>
          <w:sz w:val="22"/>
          <w:szCs w:val="22"/>
          <w:lang w:val="fr-CH"/>
        </w:rPr>
        <w:t xml:space="preserve"> des </w:t>
      </w:r>
      <w:r w:rsidR="004C4F78" w:rsidRPr="00322F52">
        <w:rPr>
          <w:rFonts w:ascii="Open Sans" w:hAnsi="Open Sans" w:cs="Open Sans"/>
          <w:b/>
          <w:bCs/>
          <w:sz w:val="22"/>
          <w:szCs w:val="22"/>
          <w:lang w:val="fr-CH"/>
        </w:rPr>
        <w:t>dossards</w:t>
      </w:r>
      <w:r w:rsidRPr="00322F52">
        <w:rPr>
          <w:rFonts w:ascii="Open Sans" w:hAnsi="Open Sans" w:cs="Open Sans"/>
          <w:b/>
          <w:bCs/>
          <w:sz w:val="22"/>
          <w:szCs w:val="22"/>
          <w:lang w:val="fr-CH"/>
        </w:rPr>
        <w:t xml:space="preserve"> et cadeaux</w:t>
      </w:r>
    </w:p>
    <w:p w14:paraId="5C973C6F" w14:textId="33E9E85D" w:rsidR="004C4F78" w:rsidRPr="00322F52" w:rsidRDefault="004C4F78" w:rsidP="004C4F78">
      <w:pPr>
        <w:jc w:val="both"/>
        <w:rPr>
          <w:rFonts w:ascii="Open Sans" w:hAnsi="Open Sans" w:cs="Open Sans"/>
          <w:sz w:val="22"/>
          <w:szCs w:val="22"/>
          <w:lang w:val="fr-CH"/>
        </w:rPr>
      </w:pPr>
      <w:r w:rsidRPr="00322F52">
        <w:rPr>
          <w:rFonts w:ascii="Open Sans" w:hAnsi="Open Sans" w:cs="Open Sans"/>
          <w:sz w:val="22"/>
          <w:szCs w:val="22"/>
          <w:lang w:val="fr-CH"/>
        </w:rPr>
        <w:t>Si possible, plusieurs points de distribution devraient être prévus pour la distribution des dossards et des cadeaux, ou bien le système de file d'attente et l'horaire devraient être optimisés de manière à réduire au minimum les temps d'attente et à éviter les encombrements.</w:t>
      </w:r>
    </w:p>
    <w:p w14:paraId="18AA79AF" w14:textId="77777777" w:rsidR="007763DF" w:rsidRPr="00322F52" w:rsidRDefault="007763DF" w:rsidP="007763DF">
      <w:pPr>
        <w:pStyle w:val="Listenabsatz"/>
        <w:ind w:left="709"/>
        <w:jc w:val="both"/>
        <w:rPr>
          <w:rFonts w:ascii="Open Sans" w:hAnsi="Open Sans" w:cs="Open Sans"/>
          <w:sz w:val="22"/>
          <w:szCs w:val="22"/>
          <w:lang w:val="fr-CH"/>
        </w:rPr>
      </w:pPr>
    </w:p>
    <w:p w14:paraId="5F0AF395" w14:textId="77777777" w:rsidR="007763DF" w:rsidRPr="006D7C37" w:rsidRDefault="007763DF" w:rsidP="006D7C37">
      <w:pPr>
        <w:jc w:val="both"/>
        <w:rPr>
          <w:rFonts w:ascii="Open Sans" w:hAnsi="Open Sans" w:cs="Open Sans"/>
          <w:sz w:val="22"/>
          <w:szCs w:val="22"/>
          <w:lang w:val="fr-CH"/>
        </w:rPr>
      </w:pPr>
    </w:p>
    <w:p w14:paraId="422F8022" w14:textId="77777777" w:rsidR="007763DF" w:rsidRPr="00322F52" w:rsidRDefault="007763DF" w:rsidP="007763DF">
      <w:pPr>
        <w:pStyle w:val="Listenabsatz"/>
        <w:numPr>
          <w:ilvl w:val="0"/>
          <w:numId w:val="12"/>
        </w:numPr>
        <w:jc w:val="both"/>
        <w:rPr>
          <w:rFonts w:ascii="Open Sans" w:hAnsi="Open Sans" w:cs="Open Sans"/>
          <w:b/>
          <w:bCs/>
          <w:sz w:val="22"/>
          <w:szCs w:val="22"/>
          <w:lang w:val="fr-CH"/>
        </w:rPr>
      </w:pPr>
      <w:r w:rsidRPr="00322F52">
        <w:rPr>
          <w:rFonts w:ascii="Open Sans" w:hAnsi="Open Sans" w:cs="Open Sans"/>
          <w:b/>
          <w:bCs/>
          <w:sz w:val="22"/>
          <w:szCs w:val="22"/>
          <w:lang w:val="fr-CH"/>
        </w:rPr>
        <w:t>CÉRÉMONIE DE REMISE DES PRIX</w:t>
      </w:r>
      <w:r w:rsidRPr="00322F52">
        <w:rPr>
          <w:rFonts w:ascii="Open Sans" w:hAnsi="Open Sans" w:cs="Open Sans"/>
          <w:sz w:val="22"/>
          <w:szCs w:val="22"/>
          <w:lang w:val="fr-CH"/>
        </w:rPr>
        <w:t xml:space="preserve">. </w:t>
      </w:r>
    </w:p>
    <w:p w14:paraId="2A5D050C" w14:textId="77777777" w:rsidR="005B3A53" w:rsidRPr="005B3A53" w:rsidRDefault="005B3A53" w:rsidP="005B3A53">
      <w:pPr>
        <w:jc w:val="both"/>
        <w:rPr>
          <w:rFonts w:ascii="Open Sans" w:hAnsi="Open Sans" w:cs="Open Sans"/>
          <w:sz w:val="22"/>
          <w:szCs w:val="22"/>
          <w:lang w:val="fr-CH"/>
        </w:rPr>
      </w:pPr>
      <w:r w:rsidRPr="005B3A53">
        <w:rPr>
          <w:rFonts w:ascii="Open Sans" w:hAnsi="Open Sans" w:cs="Open Sans"/>
          <w:sz w:val="22"/>
          <w:szCs w:val="22"/>
          <w:lang w:val="fr-CH"/>
        </w:rPr>
        <w:t xml:space="preserve">La cérémonie de remise des prix doit être conçue </w:t>
      </w:r>
      <w:proofErr w:type="gramStart"/>
      <w:r w:rsidRPr="005B3A53">
        <w:rPr>
          <w:rFonts w:ascii="Open Sans" w:hAnsi="Open Sans" w:cs="Open Sans"/>
          <w:sz w:val="22"/>
          <w:szCs w:val="22"/>
          <w:lang w:val="fr-CH"/>
        </w:rPr>
        <w:t>de manière à ce</w:t>
      </w:r>
      <w:proofErr w:type="gramEnd"/>
      <w:r w:rsidRPr="005B3A53">
        <w:rPr>
          <w:rFonts w:ascii="Open Sans" w:hAnsi="Open Sans" w:cs="Open Sans"/>
          <w:sz w:val="22"/>
          <w:szCs w:val="22"/>
          <w:lang w:val="fr-CH"/>
        </w:rPr>
        <w:t xml:space="preserve"> qu'il y ait suffisamment de place pour les spectateurs afin de maintenir la distance. Si cela n'est pas possible, les masques sont obligatoires pendant la cérémonie de remise des prix. Les poignées de main traditionnelles ne sont pas utilisées, mais le poing contre le poing est autorisé. </w:t>
      </w:r>
    </w:p>
    <w:p w14:paraId="284EF2A8" w14:textId="4D9775C6" w:rsidR="007763DF" w:rsidRPr="00322F52" w:rsidRDefault="005B3A53" w:rsidP="005B3A53">
      <w:pPr>
        <w:jc w:val="both"/>
        <w:rPr>
          <w:rFonts w:ascii="Open Sans" w:hAnsi="Open Sans" w:cs="Open Sans"/>
          <w:sz w:val="22"/>
          <w:szCs w:val="22"/>
          <w:lang w:val="fr-CH"/>
        </w:rPr>
      </w:pPr>
      <w:r w:rsidRPr="005B3A53">
        <w:rPr>
          <w:rFonts w:ascii="Open Sans" w:hAnsi="Open Sans" w:cs="Open Sans"/>
          <w:sz w:val="22"/>
          <w:szCs w:val="22"/>
          <w:lang w:val="fr-CH"/>
        </w:rPr>
        <w:t xml:space="preserve">Les médailles seront placées </w:t>
      </w:r>
      <w:proofErr w:type="gramStart"/>
      <w:r w:rsidRPr="005B3A53">
        <w:rPr>
          <w:rFonts w:ascii="Open Sans" w:hAnsi="Open Sans" w:cs="Open Sans"/>
          <w:sz w:val="22"/>
          <w:szCs w:val="22"/>
          <w:lang w:val="fr-CH"/>
        </w:rPr>
        <w:t>de manière à ce</w:t>
      </w:r>
      <w:proofErr w:type="gramEnd"/>
      <w:r w:rsidRPr="005B3A53">
        <w:rPr>
          <w:rFonts w:ascii="Open Sans" w:hAnsi="Open Sans" w:cs="Open Sans"/>
          <w:sz w:val="22"/>
          <w:szCs w:val="22"/>
          <w:lang w:val="fr-CH"/>
        </w:rPr>
        <w:t xml:space="preserve"> que les enfants puissent les prendre et les mettre autour de leur cou en allant vers le podium.</w:t>
      </w:r>
    </w:p>
    <w:p w14:paraId="77BFEF25" w14:textId="77777777" w:rsidR="007763DF" w:rsidRPr="00322F52" w:rsidRDefault="007763DF" w:rsidP="007763DF">
      <w:pPr>
        <w:jc w:val="both"/>
        <w:rPr>
          <w:rFonts w:ascii="Open Sans" w:hAnsi="Open Sans" w:cs="Open Sans"/>
          <w:sz w:val="22"/>
          <w:szCs w:val="22"/>
          <w:lang w:val="fr-CH"/>
        </w:rPr>
      </w:pPr>
    </w:p>
    <w:p w14:paraId="19464FA9" w14:textId="77777777" w:rsidR="007763DF" w:rsidRPr="00322F52" w:rsidRDefault="007763DF" w:rsidP="007763DF">
      <w:pPr>
        <w:pStyle w:val="Listenabsatz"/>
        <w:numPr>
          <w:ilvl w:val="0"/>
          <w:numId w:val="12"/>
        </w:numPr>
        <w:jc w:val="both"/>
        <w:rPr>
          <w:rFonts w:ascii="Open Sans" w:hAnsi="Open Sans" w:cs="Open Sans"/>
          <w:b/>
          <w:bCs/>
          <w:sz w:val="22"/>
          <w:szCs w:val="22"/>
          <w:lang w:val="fr-CH"/>
        </w:rPr>
      </w:pPr>
      <w:r w:rsidRPr="00322F52">
        <w:rPr>
          <w:rFonts w:ascii="Open Sans" w:hAnsi="Open Sans" w:cs="Open Sans"/>
          <w:b/>
          <w:bCs/>
          <w:sz w:val="22"/>
          <w:szCs w:val="22"/>
          <w:lang w:val="fr-CH"/>
        </w:rPr>
        <w:t>COMMUNICATION DU CONCEPT DE PROTECTION</w:t>
      </w:r>
    </w:p>
    <w:p w14:paraId="510FD329" w14:textId="472404EC" w:rsidR="007763DF" w:rsidRDefault="00DA322D" w:rsidP="007763DF">
      <w:pPr>
        <w:jc w:val="both"/>
        <w:rPr>
          <w:rFonts w:ascii="Open Sans" w:hAnsi="Open Sans" w:cs="Open Sans"/>
          <w:sz w:val="22"/>
          <w:szCs w:val="22"/>
          <w:lang w:val="fr-CH"/>
        </w:rPr>
      </w:pPr>
      <w:r w:rsidRPr="00DA322D">
        <w:rPr>
          <w:rFonts w:ascii="Open Sans" w:hAnsi="Open Sans" w:cs="Open Sans"/>
          <w:sz w:val="22"/>
          <w:szCs w:val="22"/>
          <w:lang w:val="fr-CH"/>
        </w:rPr>
        <w:t>Le concept de protection est publié sur le site web de l'UBS Kids Cup.</w:t>
      </w:r>
    </w:p>
    <w:p w14:paraId="4BDDAF8B" w14:textId="77777777" w:rsidR="00DA322D" w:rsidRPr="00322F52" w:rsidRDefault="00DA322D" w:rsidP="007763DF">
      <w:pPr>
        <w:jc w:val="both"/>
        <w:rPr>
          <w:rFonts w:ascii="Open Sans" w:hAnsi="Open Sans" w:cs="Open Sans"/>
          <w:sz w:val="22"/>
          <w:szCs w:val="22"/>
          <w:lang w:val="fr-CH"/>
        </w:rPr>
      </w:pPr>
    </w:p>
    <w:p w14:paraId="6724BE28" w14:textId="77777777" w:rsidR="007763DF" w:rsidRPr="00322F52" w:rsidRDefault="007763DF" w:rsidP="007763DF">
      <w:pPr>
        <w:jc w:val="both"/>
        <w:rPr>
          <w:rFonts w:ascii="Open Sans" w:hAnsi="Open Sans" w:cs="Open Sans"/>
          <w:sz w:val="22"/>
          <w:szCs w:val="22"/>
          <w:lang w:val="fr-CH"/>
        </w:rPr>
      </w:pPr>
      <w:r w:rsidRPr="00322F52">
        <w:rPr>
          <w:rFonts w:ascii="Open Sans" w:hAnsi="Open Sans" w:cs="Open Sans"/>
          <w:sz w:val="22"/>
          <w:szCs w:val="22"/>
          <w:lang w:val="fr-CH"/>
        </w:rPr>
        <w:t>L'organisateur doit également veiller à ce que tous les participants, visiteurs et collaborateurs soient informés des réglementations applicables. Par exemple par :</w:t>
      </w:r>
    </w:p>
    <w:p w14:paraId="07A004D0" w14:textId="77777777" w:rsidR="007763DF" w:rsidRPr="00322F52" w:rsidRDefault="007763DF" w:rsidP="007763DF">
      <w:pPr>
        <w:jc w:val="both"/>
        <w:rPr>
          <w:rFonts w:ascii="Open Sans" w:hAnsi="Open Sans" w:cs="Open Sans"/>
          <w:sz w:val="22"/>
          <w:szCs w:val="22"/>
          <w:lang w:val="fr-CH"/>
        </w:rPr>
      </w:pPr>
    </w:p>
    <w:p w14:paraId="20E551D7" w14:textId="56229A45" w:rsidR="007763DF" w:rsidRPr="00322F52" w:rsidRDefault="007763DF" w:rsidP="00600E7B">
      <w:pPr>
        <w:pStyle w:val="Listenabsatz"/>
        <w:numPr>
          <w:ilvl w:val="0"/>
          <w:numId w:val="19"/>
        </w:numPr>
        <w:jc w:val="both"/>
        <w:rPr>
          <w:rFonts w:ascii="Open Sans" w:hAnsi="Open Sans" w:cs="Open Sans"/>
          <w:sz w:val="22"/>
          <w:szCs w:val="22"/>
          <w:lang w:val="fr-CH"/>
        </w:rPr>
      </w:pPr>
      <w:r w:rsidRPr="00322F52">
        <w:rPr>
          <w:rFonts w:ascii="Open Sans" w:hAnsi="Open Sans" w:cs="Open Sans"/>
          <w:sz w:val="22"/>
          <w:szCs w:val="22"/>
          <w:lang w:val="fr-CH"/>
        </w:rPr>
        <w:t xml:space="preserve">Information par mail à tous les </w:t>
      </w:r>
      <w:r w:rsidR="00600E7B">
        <w:rPr>
          <w:rFonts w:ascii="Open Sans" w:hAnsi="Open Sans" w:cs="Open Sans"/>
          <w:sz w:val="22"/>
          <w:szCs w:val="22"/>
          <w:lang w:val="fr-CH"/>
        </w:rPr>
        <w:t>participants</w:t>
      </w:r>
      <w:r w:rsidRPr="00322F52">
        <w:rPr>
          <w:rFonts w:ascii="Open Sans" w:hAnsi="Open Sans" w:cs="Open Sans"/>
          <w:sz w:val="22"/>
          <w:szCs w:val="22"/>
          <w:lang w:val="fr-CH"/>
        </w:rPr>
        <w:t xml:space="preserve"> </w:t>
      </w:r>
      <w:r w:rsidR="00600E7B">
        <w:rPr>
          <w:rFonts w:ascii="Open Sans" w:hAnsi="Open Sans" w:cs="Open Sans"/>
          <w:sz w:val="22"/>
          <w:szCs w:val="22"/>
          <w:lang w:val="fr-CH"/>
        </w:rPr>
        <w:t>la compétition</w:t>
      </w:r>
    </w:p>
    <w:p w14:paraId="18817A60" w14:textId="77777777" w:rsidR="007763DF" w:rsidRPr="00322F52" w:rsidRDefault="007763DF" w:rsidP="00600E7B">
      <w:pPr>
        <w:pStyle w:val="Listenabsatz"/>
        <w:numPr>
          <w:ilvl w:val="0"/>
          <w:numId w:val="19"/>
        </w:numPr>
        <w:jc w:val="both"/>
        <w:rPr>
          <w:rFonts w:ascii="Open Sans" w:hAnsi="Open Sans" w:cs="Open Sans"/>
          <w:sz w:val="22"/>
          <w:szCs w:val="22"/>
          <w:lang w:val="fr-CH"/>
        </w:rPr>
      </w:pPr>
      <w:r w:rsidRPr="00322F52">
        <w:rPr>
          <w:rFonts w:ascii="Open Sans" w:hAnsi="Open Sans" w:cs="Open Sans"/>
          <w:sz w:val="22"/>
          <w:szCs w:val="22"/>
          <w:lang w:val="fr-CH"/>
        </w:rPr>
        <w:t>Communication via les canaux des clubs</w:t>
      </w:r>
    </w:p>
    <w:p w14:paraId="3A40837A" w14:textId="77777777" w:rsidR="007763DF" w:rsidRPr="00322F52" w:rsidRDefault="007763DF" w:rsidP="00600E7B">
      <w:pPr>
        <w:pStyle w:val="Listenabsatz"/>
        <w:numPr>
          <w:ilvl w:val="0"/>
          <w:numId w:val="19"/>
        </w:numPr>
        <w:jc w:val="both"/>
        <w:rPr>
          <w:rFonts w:ascii="Open Sans" w:hAnsi="Open Sans" w:cs="Open Sans"/>
          <w:sz w:val="22"/>
          <w:szCs w:val="22"/>
          <w:lang w:val="fr-CH"/>
        </w:rPr>
      </w:pPr>
      <w:proofErr w:type="gramStart"/>
      <w:r w:rsidRPr="00322F52">
        <w:rPr>
          <w:rFonts w:ascii="Open Sans" w:hAnsi="Open Sans" w:cs="Open Sans"/>
          <w:sz w:val="22"/>
          <w:szCs w:val="22"/>
          <w:lang w:val="fr-CH"/>
        </w:rPr>
        <w:t>Briefing</w:t>
      </w:r>
      <w:proofErr w:type="gramEnd"/>
      <w:r w:rsidRPr="00322F52">
        <w:rPr>
          <w:rFonts w:ascii="Open Sans" w:hAnsi="Open Sans" w:cs="Open Sans"/>
          <w:sz w:val="22"/>
          <w:szCs w:val="22"/>
          <w:lang w:val="fr-CH"/>
        </w:rPr>
        <w:t xml:space="preserve"> détaillé de pour les bénévoles</w:t>
      </w:r>
    </w:p>
    <w:p w14:paraId="5800A78D" w14:textId="77777777" w:rsidR="007763DF" w:rsidRPr="00322F52" w:rsidRDefault="007763DF" w:rsidP="00600E7B">
      <w:pPr>
        <w:pStyle w:val="Listenabsatz"/>
        <w:numPr>
          <w:ilvl w:val="0"/>
          <w:numId w:val="19"/>
        </w:numPr>
        <w:jc w:val="both"/>
        <w:rPr>
          <w:rFonts w:ascii="Open Sans" w:hAnsi="Open Sans" w:cs="Open Sans"/>
          <w:sz w:val="22"/>
          <w:szCs w:val="22"/>
          <w:lang w:val="fr-CH"/>
        </w:rPr>
      </w:pPr>
      <w:r w:rsidRPr="00322F52">
        <w:rPr>
          <w:rFonts w:ascii="Open Sans" w:hAnsi="Open Sans" w:cs="Open Sans"/>
          <w:sz w:val="22"/>
          <w:szCs w:val="22"/>
          <w:lang w:val="fr-CH"/>
        </w:rPr>
        <w:t>Distribution de dépliants d'information aux entrées de la manifestation</w:t>
      </w:r>
    </w:p>
    <w:p w14:paraId="5929958B" w14:textId="4BB19E8A" w:rsidR="00537E08" w:rsidRPr="00537E08" w:rsidRDefault="00537E08" w:rsidP="00537E08">
      <w:pPr>
        <w:pStyle w:val="Listenabsatz"/>
        <w:numPr>
          <w:ilvl w:val="0"/>
          <w:numId w:val="19"/>
        </w:numPr>
        <w:jc w:val="both"/>
        <w:rPr>
          <w:rFonts w:ascii="Open Sans" w:hAnsi="Open Sans" w:cs="Open Sans"/>
          <w:sz w:val="22"/>
          <w:szCs w:val="22"/>
          <w:lang w:val="fr-CH"/>
        </w:rPr>
      </w:pPr>
      <w:r>
        <w:rPr>
          <w:rFonts w:ascii="Open Sans" w:hAnsi="Open Sans" w:cs="Open Sans"/>
          <w:sz w:val="22"/>
          <w:szCs w:val="22"/>
          <w:lang w:val="fr-CH"/>
        </w:rPr>
        <w:t xml:space="preserve">Affichage </w:t>
      </w:r>
      <w:r w:rsidR="007763DF" w:rsidRPr="00322F52">
        <w:rPr>
          <w:rFonts w:ascii="Open Sans" w:hAnsi="Open Sans" w:cs="Open Sans"/>
          <w:sz w:val="22"/>
          <w:szCs w:val="22"/>
          <w:lang w:val="fr-CH"/>
        </w:rPr>
        <w:t>avec des informations appropriées</w:t>
      </w:r>
      <w:r>
        <w:rPr>
          <w:rFonts w:ascii="Open Sans" w:hAnsi="Open Sans" w:cs="Open Sans"/>
          <w:sz w:val="22"/>
          <w:szCs w:val="22"/>
          <w:lang w:val="fr-CH"/>
        </w:rPr>
        <w:t xml:space="preserve"> </w:t>
      </w:r>
      <w:r w:rsidRPr="00537E08">
        <w:rPr>
          <w:rFonts w:ascii="Open Sans" w:hAnsi="Open Sans" w:cs="Open Sans"/>
          <w:sz w:val="22"/>
          <w:szCs w:val="22"/>
          <w:lang w:val="fr-CH"/>
        </w:rPr>
        <w:t>(Des modèles sont disponibles pour téléchargement sur le site de l'UBS Kids Cup)</w:t>
      </w:r>
    </w:p>
    <w:p w14:paraId="2F0CFEC3" w14:textId="7ABE65C5" w:rsidR="007763DF" w:rsidRPr="00322F52" w:rsidRDefault="007763DF" w:rsidP="007763DF">
      <w:pPr>
        <w:rPr>
          <w:sz w:val="22"/>
          <w:szCs w:val="22"/>
          <w:lang w:val="fr-CH"/>
        </w:rPr>
      </w:pPr>
    </w:p>
    <w:p w14:paraId="5565BA28" w14:textId="29D7006D" w:rsidR="00B17BE0" w:rsidRPr="007763DF" w:rsidRDefault="00B17BE0" w:rsidP="00B17BE0">
      <w:pPr>
        <w:pStyle w:val="Textkrper1"/>
        <w:rPr>
          <w:rFonts w:ascii="Open Sans" w:hAnsi="Open Sans" w:cs="Open Sans"/>
          <w:b/>
          <w:bCs/>
          <w:szCs w:val="28"/>
          <w:lang w:val="fr-CH"/>
        </w:rPr>
      </w:pPr>
    </w:p>
    <w:p w14:paraId="494410A0" w14:textId="709BE322" w:rsidR="0030271D" w:rsidRPr="005913B9" w:rsidRDefault="005913B9" w:rsidP="005913B9">
      <w:pPr>
        <w:jc w:val="both"/>
        <w:rPr>
          <w:rFonts w:ascii="Arial" w:hAnsi="Arial" w:cs="Arial"/>
          <w:sz w:val="20"/>
          <w:szCs w:val="20"/>
          <w:lang w:val="fr-CH"/>
        </w:rPr>
      </w:pPr>
      <w:r w:rsidRPr="007634DC">
        <w:rPr>
          <w:rFonts w:ascii="Open Sans" w:hAnsi="Open Sans" w:cs="Open Sans"/>
          <w:noProof/>
          <w:color w:val="009EE0"/>
          <w:sz w:val="16"/>
          <w:lang w:eastAsia="de-DE"/>
        </w:rPr>
        <w:drawing>
          <wp:anchor distT="0" distB="0" distL="114300" distR="114300" simplePos="0" relativeHeight="251659264" behindDoc="1" locked="0" layoutInCell="1" allowOverlap="1" wp14:anchorId="6348243E" wp14:editId="6D9AF3AF">
            <wp:simplePos x="0" y="0"/>
            <wp:positionH relativeFrom="page">
              <wp:posOffset>-139700</wp:posOffset>
            </wp:positionH>
            <wp:positionV relativeFrom="paragraph">
              <wp:posOffset>1582865</wp:posOffset>
            </wp:positionV>
            <wp:extent cx="7692390" cy="2297430"/>
            <wp:effectExtent l="0" t="0" r="3810" b="7620"/>
            <wp:wrapNone/>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_randabfallend.jpg"/>
                    <pic:cNvPicPr/>
                  </pic:nvPicPr>
                  <pic:blipFill>
                    <a:blip r:embed="rId11"/>
                    <a:stretch>
                      <a:fillRect/>
                    </a:stretch>
                  </pic:blipFill>
                  <pic:spPr>
                    <a:xfrm>
                      <a:off x="0" y="0"/>
                      <a:ext cx="7692390" cy="2297430"/>
                    </a:xfrm>
                    <a:prstGeom prst="rect">
                      <a:avLst/>
                    </a:prstGeom>
                  </pic:spPr>
                </pic:pic>
              </a:graphicData>
            </a:graphic>
            <wp14:sizeRelH relativeFrom="margin">
              <wp14:pctWidth>0</wp14:pctWidth>
            </wp14:sizeRelH>
            <wp14:sizeRelV relativeFrom="margin">
              <wp14:pctHeight>0</wp14:pctHeight>
            </wp14:sizeRelV>
          </wp:anchor>
        </w:drawing>
      </w:r>
    </w:p>
    <w:sectPr w:rsidR="0030271D" w:rsidRPr="005913B9" w:rsidSect="003072FE">
      <w:headerReference w:type="default" r:id="rId12"/>
      <w:footerReference w:type="default" r:id="rId13"/>
      <w:headerReference w:type="first" r:id="rId14"/>
      <w:footerReference w:type="first" r:id="rId15"/>
      <w:pgSz w:w="11900" w:h="16840"/>
      <w:pgMar w:top="1560" w:right="1438" w:bottom="1276"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5F3D" w14:textId="77777777" w:rsidR="00CC5DE3" w:rsidRDefault="00CC5DE3">
      <w:r>
        <w:separator/>
      </w:r>
    </w:p>
  </w:endnote>
  <w:endnote w:type="continuationSeparator" w:id="0">
    <w:p w14:paraId="428B306E" w14:textId="77777777" w:rsidR="00CC5DE3" w:rsidRDefault="00CC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HelveticaNeueLT Std Hvy">
    <w:altName w:val="Courier New"/>
    <w:charset w:val="00"/>
    <w:family w:val="auto"/>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Thin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378B" w14:textId="3C0D12AA" w:rsidR="00634FAB" w:rsidRPr="001F5FE1" w:rsidRDefault="005C672A" w:rsidP="00E443C7">
    <w:pPr>
      <w:pStyle w:val="Textkrper1"/>
      <w:jc w:val="right"/>
      <w:rPr>
        <w:rStyle w:val="Seitenzahl"/>
      </w:rPr>
    </w:pPr>
  </w:p>
  <w:p w14:paraId="456BB4CD" w14:textId="77777777" w:rsidR="00634FAB" w:rsidRPr="001F5FE1" w:rsidRDefault="00AD0A03" w:rsidP="00E443C7">
    <w:pPr>
      <w:pStyle w:val="Textkrper1"/>
      <w:jc w:val="right"/>
      <w:rPr>
        <w:rFonts w:ascii="Arial" w:hAnsi="Arial"/>
        <w:sz w:val="18"/>
      </w:rPr>
    </w:pPr>
    <w:r w:rsidRPr="001F5FE1">
      <w:rPr>
        <w:rStyle w:val="Seitenzahl"/>
        <w:rFonts w:ascii="Arial" w:hAnsi="Arial"/>
      </w:rPr>
      <w:fldChar w:fldCharType="begin"/>
    </w:r>
    <w:r w:rsidR="00E60B81" w:rsidRPr="001F5FE1">
      <w:rPr>
        <w:rStyle w:val="Seitenzahl"/>
        <w:rFonts w:ascii="Arial" w:hAnsi="Arial"/>
      </w:rPr>
      <w:instrText xml:space="preserve"> </w:instrText>
    </w:r>
    <w:r w:rsidR="00E60B81">
      <w:rPr>
        <w:rStyle w:val="Seitenzahl"/>
        <w:rFonts w:ascii="Arial" w:hAnsi="Arial"/>
      </w:rPr>
      <w:instrText>PAGE</w:instrText>
    </w:r>
    <w:r w:rsidR="00E60B81" w:rsidRPr="001F5FE1">
      <w:rPr>
        <w:rStyle w:val="Seitenzahl"/>
        <w:rFonts w:ascii="Arial" w:hAnsi="Arial"/>
      </w:rPr>
      <w:instrText xml:space="preserve"> </w:instrText>
    </w:r>
    <w:r w:rsidRPr="001F5FE1">
      <w:rPr>
        <w:rStyle w:val="Seitenzahl"/>
        <w:rFonts w:ascii="Arial" w:hAnsi="Arial"/>
      </w:rPr>
      <w:fldChar w:fldCharType="separate"/>
    </w:r>
    <w:r w:rsidR="00E60B81">
      <w:rPr>
        <w:rStyle w:val="Seitenzahl"/>
        <w:rFonts w:ascii="Arial" w:hAnsi="Arial"/>
        <w:noProof/>
      </w:rPr>
      <w:t>2</w:t>
    </w:r>
    <w:r w:rsidRPr="001F5FE1">
      <w:rPr>
        <w:rStyle w:val="Seitenzahl"/>
        <w:rFonts w:ascii="Arial" w:hAnsi="Arial"/>
      </w:rPr>
      <w:fldChar w:fldCharType="end"/>
    </w:r>
    <w:r w:rsidR="00E60B81" w:rsidRPr="001F5FE1">
      <w:rPr>
        <w:rStyle w:val="Seitenzahl"/>
        <w:rFonts w:ascii="Arial" w:hAnsi="Arial"/>
      </w:rPr>
      <w:t>/</w:t>
    </w:r>
    <w:r w:rsidR="00C4219A">
      <w:rPr>
        <w:rStyle w:val="Seitenzahl"/>
        <w:rFonts w:ascii="Arial" w:hAnsi="Arial"/>
        <w:noProof/>
      </w:rPr>
      <w:fldChar w:fldCharType="begin"/>
    </w:r>
    <w:r w:rsidR="00C4219A">
      <w:rPr>
        <w:rStyle w:val="Seitenzahl"/>
        <w:rFonts w:ascii="Arial" w:hAnsi="Arial"/>
        <w:noProof/>
      </w:rPr>
      <w:instrText xml:space="preserve"> NUMPAGES  \* MERGEFORMAT </w:instrText>
    </w:r>
    <w:r w:rsidR="00C4219A">
      <w:rPr>
        <w:rStyle w:val="Seitenzahl"/>
        <w:rFonts w:ascii="Arial" w:hAnsi="Arial"/>
        <w:noProof/>
      </w:rPr>
      <w:fldChar w:fldCharType="separate"/>
    </w:r>
    <w:r w:rsidR="00D36312" w:rsidRPr="00D36312">
      <w:rPr>
        <w:rStyle w:val="Seitenzahl"/>
        <w:rFonts w:ascii="Arial" w:hAnsi="Arial"/>
        <w:noProof/>
      </w:rPr>
      <w:t>1</w:t>
    </w:r>
    <w:r w:rsidR="00C4219A">
      <w:rPr>
        <w:rStyle w:val="Seitenzahl"/>
        <w:rFonts w:ascii="Arial" w:hAnsi="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DE4E" w14:textId="21A98FA5" w:rsidR="00634FAB" w:rsidRPr="00FC75B4" w:rsidRDefault="005C672A" w:rsidP="00E443C7">
    <w:pPr>
      <w:pStyle w:val="Fuzeile"/>
      <w:jc w:val="both"/>
      <w:rPr>
        <w:rFonts w:ascii="HelveticaNeueLT Std Thin Cn" w:hAnsi="HelveticaNeueLT Std Thin Cn"/>
        <w:color w:val="009EE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8D05" w14:textId="77777777" w:rsidR="00CC5DE3" w:rsidRDefault="00CC5DE3">
      <w:r>
        <w:separator/>
      </w:r>
    </w:p>
  </w:footnote>
  <w:footnote w:type="continuationSeparator" w:id="0">
    <w:p w14:paraId="06BBAC16" w14:textId="77777777" w:rsidR="00CC5DE3" w:rsidRDefault="00CC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1190" w14:textId="23D23751" w:rsidR="00634FAB" w:rsidRDefault="005C672A" w:rsidP="00E443C7">
    <w:pPr>
      <w:pStyle w:val="Kopfzeile"/>
      <w:jc w:val="right"/>
    </w:pPr>
  </w:p>
  <w:p w14:paraId="3DB98114" w14:textId="77777777" w:rsidR="00634FAB" w:rsidRPr="00C91265" w:rsidRDefault="00E60B81" w:rsidP="00E443C7">
    <w:pPr>
      <w:pStyle w:val="Kopfzeile"/>
      <w:jc w:val="right"/>
    </w:pPr>
    <w:r>
      <w:rPr>
        <w:noProof/>
        <w:lang w:eastAsia="de-DE"/>
      </w:rPr>
      <w:drawing>
        <wp:inline distT="0" distB="0" distL="0" distR="0" wp14:anchorId="3452949F" wp14:editId="5F1C5859">
          <wp:extent cx="1258824" cy="277368"/>
          <wp:effectExtent l="25400" t="0" r="11176" b="0"/>
          <wp:docPr id="2"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48AB" w14:textId="6978A968" w:rsidR="00634FAB" w:rsidRDefault="005C672A" w:rsidP="00E443C7">
    <w:pPr>
      <w:pStyle w:val="Kopfzeile"/>
      <w:jc w:val="right"/>
    </w:pPr>
  </w:p>
  <w:p w14:paraId="6010A94D" w14:textId="5507FD01" w:rsidR="00634FAB" w:rsidRDefault="00277FF3" w:rsidP="009654DF">
    <w:pPr>
      <w:pStyle w:val="Kopfzeile"/>
      <w:ind w:left="-426"/>
    </w:pPr>
    <w:r>
      <w:rPr>
        <w:noProof/>
        <w:lang w:eastAsia="de-DE"/>
      </w:rPr>
      <w:drawing>
        <wp:anchor distT="0" distB="0" distL="114300" distR="114300" simplePos="0" relativeHeight="251658240" behindDoc="0" locked="0" layoutInCell="1" allowOverlap="1" wp14:anchorId="56BDFD49" wp14:editId="7824E81C">
          <wp:simplePos x="0" y="0"/>
          <wp:positionH relativeFrom="margin">
            <wp:align>left</wp:align>
          </wp:positionH>
          <wp:positionV relativeFrom="margin">
            <wp:posOffset>-586596</wp:posOffset>
          </wp:positionV>
          <wp:extent cx="3104308" cy="684000"/>
          <wp:effectExtent l="0" t="0" r="1270" b="1905"/>
          <wp:wrapSquare wrapText="bothSides"/>
          <wp:docPr id="3"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3104308" cy="68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A386D"/>
    <w:multiLevelType w:val="hybridMultilevel"/>
    <w:tmpl w:val="F9747284"/>
    <w:lvl w:ilvl="0" w:tplc="6C7E8E1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0E4E97"/>
    <w:multiLevelType w:val="hybridMultilevel"/>
    <w:tmpl w:val="E5381FF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7F15A50"/>
    <w:multiLevelType w:val="hybridMultilevel"/>
    <w:tmpl w:val="195404C0"/>
    <w:lvl w:ilvl="0" w:tplc="08070001">
      <w:start w:val="1"/>
      <w:numFmt w:val="bullet"/>
      <w:lvlText w:val=""/>
      <w:lvlJc w:val="left"/>
      <w:pPr>
        <w:ind w:left="360" w:hanging="360"/>
      </w:pPr>
      <w:rPr>
        <w:rFonts w:ascii="Symbol" w:hAnsi="Symbol" w:hint="default"/>
      </w:rPr>
    </w:lvl>
    <w:lvl w:ilvl="1" w:tplc="DFDA27E0">
      <w:start w:val="1"/>
      <w:numFmt w:val="bullet"/>
      <w:lvlText w:val="­"/>
      <w:lvlJc w:val="left"/>
      <w:pPr>
        <w:ind w:left="1080" w:hanging="360"/>
      </w:pPr>
      <w:rPr>
        <w:rFonts w:ascii="Courier New" w:hAnsi="Courier New" w:cs="Times New Roman" w:hint="default"/>
      </w:rPr>
    </w:lvl>
    <w:lvl w:ilvl="2" w:tplc="0807000B">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0E7E2CA6"/>
    <w:multiLevelType w:val="hybridMultilevel"/>
    <w:tmpl w:val="8A1261A2"/>
    <w:lvl w:ilvl="0" w:tplc="0807000F">
      <w:start w:val="1"/>
      <w:numFmt w:val="decimal"/>
      <w:lvlText w:val="%1."/>
      <w:lvlJc w:val="left"/>
      <w:pPr>
        <w:ind w:left="360" w:hanging="360"/>
      </w:pPr>
      <w:rPr>
        <w:rFonts w:hint="default"/>
      </w:rPr>
    </w:lvl>
    <w:lvl w:ilvl="1" w:tplc="06461FE8">
      <w:start w:val="1"/>
      <w:numFmt w:val="lowerLetter"/>
      <w:lvlText w:val="%2)"/>
      <w:lvlJc w:val="left"/>
      <w:pPr>
        <w:ind w:left="1425" w:hanging="705"/>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338119C"/>
    <w:multiLevelType w:val="hybridMultilevel"/>
    <w:tmpl w:val="78EED1E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6" w15:restartNumberingAfterBreak="0">
    <w:nsid w:val="1C5358FE"/>
    <w:multiLevelType w:val="hybridMultilevel"/>
    <w:tmpl w:val="8358572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FD6EF2"/>
    <w:multiLevelType w:val="hybridMultilevel"/>
    <w:tmpl w:val="538A3D70"/>
    <w:lvl w:ilvl="0" w:tplc="0807000F">
      <w:start w:val="1"/>
      <w:numFmt w:val="decimal"/>
      <w:lvlText w:val="%1."/>
      <w:lvlJc w:val="left"/>
      <w:pPr>
        <w:ind w:left="360" w:hanging="360"/>
      </w:pPr>
      <w:rPr>
        <w:rFonts w:hint="default"/>
      </w:rPr>
    </w:lvl>
    <w:lvl w:ilvl="1" w:tplc="08070019">
      <w:start w:val="1"/>
      <w:numFmt w:val="lowerLetter"/>
      <w:lvlText w:val="%2."/>
      <w:lvlJc w:val="left"/>
      <w:pPr>
        <w:ind w:left="1425" w:hanging="705"/>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A4D7DBF"/>
    <w:multiLevelType w:val="hybridMultilevel"/>
    <w:tmpl w:val="00FAE0F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BB14E1F"/>
    <w:multiLevelType w:val="hybridMultilevel"/>
    <w:tmpl w:val="665E8C54"/>
    <w:lvl w:ilvl="0" w:tplc="08070019">
      <w:start w:val="1"/>
      <w:numFmt w:val="lowerLetter"/>
      <w:lvlText w:val="%1."/>
      <w:lvlJc w:val="left"/>
      <w:pPr>
        <w:ind w:left="360" w:hanging="360"/>
      </w:pPr>
    </w:lvl>
    <w:lvl w:ilvl="1" w:tplc="08070019">
      <w:start w:val="1"/>
      <w:numFmt w:val="lowerLetter"/>
      <w:lvlText w:val="%2."/>
      <w:lvlJc w:val="left"/>
      <w:pPr>
        <w:ind w:left="1080" w:hanging="360"/>
      </w:pPr>
    </w:lvl>
    <w:lvl w:ilvl="2" w:tplc="0AC2260A">
      <w:start w:val="1"/>
      <w:numFmt w:val="decimal"/>
      <w:lvlText w:val="%3."/>
      <w:lvlJc w:val="left"/>
      <w:pPr>
        <w:ind w:left="1980" w:hanging="360"/>
      </w:pPr>
      <w:rPr>
        <w:rFonts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3016E9E"/>
    <w:multiLevelType w:val="hybridMultilevel"/>
    <w:tmpl w:val="E3D0509C"/>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10059F2"/>
    <w:multiLevelType w:val="hybridMultilevel"/>
    <w:tmpl w:val="665E8C54"/>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AC2260A">
      <w:start w:val="1"/>
      <w:numFmt w:val="decimal"/>
      <w:lvlText w:val="%3."/>
      <w:lvlJc w:val="left"/>
      <w:pPr>
        <w:ind w:left="2340" w:hanging="36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0D4A7A"/>
    <w:multiLevelType w:val="hybridMultilevel"/>
    <w:tmpl w:val="BBD6B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C691096"/>
    <w:multiLevelType w:val="hybridMultilevel"/>
    <w:tmpl w:val="EE861264"/>
    <w:lvl w:ilvl="0" w:tplc="C3925438">
      <w:start w:val="1"/>
      <w:numFmt w:val="lowerLetter"/>
      <w:lvlText w:val="%1."/>
      <w:lvlJc w:val="left"/>
      <w:pPr>
        <w:ind w:left="360" w:hanging="360"/>
      </w:pPr>
      <w:rPr>
        <w:b/>
        <w:bCs/>
      </w:rPr>
    </w:lvl>
    <w:lvl w:ilvl="1" w:tplc="08070019">
      <w:start w:val="1"/>
      <w:numFmt w:val="lowerLetter"/>
      <w:lvlText w:val="%2."/>
      <w:lvlJc w:val="left"/>
      <w:pPr>
        <w:ind w:left="1080" w:hanging="360"/>
      </w:pPr>
    </w:lvl>
    <w:lvl w:ilvl="2" w:tplc="0AC2260A">
      <w:start w:val="1"/>
      <w:numFmt w:val="decimal"/>
      <w:lvlText w:val="%3."/>
      <w:lvlJc w:val="left"/>
      <w:pPr>
        <w:ind w:left="1980" w:hanging="360"/>
      </w:pPr>
      <w:rPr>
        <w:rFonts w:hint="default"/>
      </w:r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48A68C5"/>
    <w:multiLevelType w:val="hybridMultilevel"/>
    <w:tmpl w:val="2BC0EF0E"/>
    <w:lvl w:ilvl="0" w:tplc="6C7E8E1E">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8515970"/>
    <w:multiLevelType w:val="hybridMultilevel"/>
    <w:tmpl w:val="AFAA93D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6" w15:restartNumberingAfterBreak="0">
    <w:nsid w:val="6AD41B07"/>
    <w:multiLevelType w:val="hybridMultilevel"/>
    <w:tmpl w:val="EE861264"/>
    <w:lvl w:ilvl="0" w:tplc="C3925438">
      <w:start w:val="1"/>
      <w:numFmt w:val="lowerLetter"/>
      <w:lvlText w:val="%1."/>
      <w:lvlJc w:val="left"/>
      <w:pPr>
        <w:ind w:left="709" w:hanging="360"/>
      </w:pPr>
      <w:rPr>
        <w:b/>
        <w:bCs/>
      </w:rPr>
    </w:lvl>
    <w:lvl w:ilvl="1" w:tplc="08070019">
      <w:start w:val="1"/>
      <w:numFmt w:val="lowerLetter"/>
      <w:lvlText w:val="%2."/>
      <w:lvlJc w:val="left"/>
      <w:pPr>
        <w:ind w:left="1429" w:hanging="360"/>
      </w:pPr>
    </w:lvl>
    <w:lvl w:ilvl="2" w:tplc="0AC2260A">
      <w:start w:val="1"/>
      <w:numFmt w:val="decimal"/>
      <w:lvlText w:val="%3."/>
      <w:lvlJc w:val="left"/>
      <w:pPr>
        <w:ind w:left="2329" w:hanging="360"/>
      </w:pPr>
      <w:rPr>
        <w:rFonts w:hint="default"/>
      </w:rPr>
    </w:lvl>
    <w:lvl w:ilvl="3" w:tplc="0807000F" w:tentative="1">
      <w:start w:val="1"/>
      <w:numFmt w:val="decimal"/>
      <w:lvlText w:val="%4."/>
      <w:lvlJc w:val="left"/>
      <w:pPr>
        <w:ind w:left="2869" w:hanging="360"/>
      </w:pPr>
    </w:lvl>
    <w:lvl w:ilvl="4" w:tplc="08070019" w:tentative="1">
      <w:start w:val="1"/>
      <w:numFmt w:val="lowerLetter"/>
      <w:lvlText w:val="%5."/>
      <w:lvlJc w:val="left"/>
      <w:pPr>
        <w:ind w:left="3589" w:hanging="360"/>
      </w:pPr>
    </w:lvl>
    <w:lvl w:ilvl="5" w:tplc="0807001B" w:tentative="1">
      <w:start w:val="1"/>
      <w:numFmt w:val="lowerRoman"/>
      <w:lvlText w:val="%6."/>
      <w:lvlJc w:val="right"/>
      <w:pPr>
        <w:ind w:left="4309" w:hanging="180"/>
      </w:pPr>
    </w:lvl>
    <w:lvl w:ilvl="6" w:tplc="0807000F" w:tentative="1">
      <w:start w:val="1"/>
      <w:numFmt w:val="decimal"/>
      <w:lvlText w:val="%7."/>
      <w:lvlJc w:val="left"/>
      <w:pPr>
        <w:ind w:left="5029" w:hanging="360"/>
      </w:pPr>
    </w:lvl>
    <w:lvl w:ilvl="7" w:tplc="08070019" w:tentative="1">
      <w:start w:val="1"/>
      <w:numFmt w:val="lowerLetter"/>
      <w:lvlText w:val="%8."/>
      <w:lvlJc w:val="left"/>
      <w:pPr>
        <w:ind w:left="5749" w:hanging="360"/>
      </w:pPr>
    </w:lvl>
    <w:lvl w:ilvl="8" w:tplc="0807001B" w:tentative="1">
      <w:start w:val="1"/>
      <w:numFmt w:val="lowerRoman"/>
      <w:lvlText w:val="%9."/>
      <w:lvlJc w:val="right"/>
      <w:pPr>
        <w:ind w:left="6469" w:hanging="180"/>
      </w:pPr>
    </w:lvl>
  </w:abstractNum>
  <w:abstractNum w:abstractNumId="17" w15:restartNumberingAfterBreak="0">
    <w:nsid w:val="7A501F20"/>
    <w:multiLevelType w:val="hybridMultilevel"/>
    <w:tmpl w:val="D952D2B6"/>
    <w:lvl w:ilvl="0" w:tplc="294CA382">
      <w:start w:val="1"/>
      <w:numFmt w:val="decimal"/>
      <w:lvlText w:val="%1."/>
      <w:lvlJc w:val="left"/>
      <w:pPr>
        <w:ind w:left="360" w:hanging="360"/>
      </w:pPr>
      <w:rPr>
        <w:rFonts w:ascii="Open Sans" w:hAnsi="Open Sans" w:cs="Open Sans" w:hint="default"/>
        <w:b/>
        <w:bCs w:val="0"/>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B8D1617"/>
    <w:multiLevelType w:val="hybridMultilevel"/>
    <w:tmpl w:val="8B909E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2"/>
  </w:num>
  <w:num w:numId="7">
    <w:abstractNumId w:val="8"/>
  </w:num>
  <w:num w:numId="8">
    <w:abstractNumId w:val="4"/>
  </w:num>
  <w:num w:numId="9">
    <w:abstractNumId w:val="17"/>
  </w:num>
  <w:num w:numId="10">
    <w:abstractNumId w:val="11"/>
  </w:num>
  <w:num w:numId="11">
    <w:abstractNumId w:val="6"/>
  </w:num>
  <w:num w:numId="12">
    <w:abstractNumId w:val="7"/>
  </w:num>
  <w:num w:numId="13">
    <w:abstractNumId w:val="9"/>
  </w:num>
  <w:num w:numId="14">
    <w:abstractNumId w:val="1"/>
  </w:num>
  <w:num w:numId="15">
    <w:abstractNumId w:val="13"/>
  </w:num>
  <w:num w:numId="16">
    <w:abstractNumId w:val="14"/>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E"/>
    <w:rsid w:val="000023D8"/>
    <w:rsid w:val="00030831"/>
    <w:rsid w:val="0006321C"/>
    <w:rsid w:val="00066DFE"/>
    <w:rsid w:val="000725E0"/>
    <w:rsid w:val="00086FF2"/>
    <w:rsid w:val="000A7A4F"/>
    <w:rsid w:val="000C48C2"/>
    <w:rsid w:val="00106E51"/>
    <w:rsid w:val="00143489"/>
    <w:rsid w:val="001B7937"/>
    <w:rsid w:val="001F6110"/>
    <w:rsid w:val="00201E27"/>
    <w:rsid w:val="002123F1"/>
    <w:rsid w:val="00212CE3"/>
    <w:rsid w:val="0022121D"/>
    <w:rsid w:val="0022214C"/>
    <w:rsid w:val="00263170"/>
    <w:rsid w:val="00277603"/>
    <w:rsid w:val="00277FF3"/>
    <w:rsid w:val="00285B21"/>
    <w:rsid w:val="0029528C"/>
    <w:rsid w:val="002C4BC6"/>
    <w:rsid w:val="002D6BEF"/>
    <w:rsid w:val="00300A4F"/>
    <w:rsid w:val="003072FE"/>
    <w:rsid w:val="0031019D"/>
    <w:rsid w:val="003149BB"/>
    <w:rsid w:val="00322F52"/>
    <w:rsid w:val="00365016"/>
    <w:rsid w:val="003710A4"/>
    <w:rsid w:val="0037608D"/>
    <w:rsid w:val="00385D3D"/>
    <w:rsid w:val="003C1CA4"/>
    <w:rsid w:val="003C6D96"/>
    <w:rsid w:val="00413818"/>
    <w:rsid w:val="0044375D"/>
    <w:rsid w:val="004755DB"/>
    <w:rsid w:val="0048377C"/>
    <w:rsid w:val="0049076A"/>
    <w:rsid w:val="00493182"/>
    <w:rsid w:val="004A27B3"/>
    <w:rsid w:val="004B0B41"/>
    <w:rsid w:val="004C0204"/>
    <w:rsid w:val="004C488F"/>
    <w:rsid w:val="004C4F78"/>
    <w:rsid w:val="004E26E5"/>
    <w:rsid w:val="005217DD"/>
    <w:rsid w:val="0052222E"/>
    <w:rsid w:val="00537E08"/>
    <w:rsid w:val="00541E77"/>
    <w:rsid w:val="00542932"/>
    <w:rsid w:val="005623CF"/>
    <w:rsid w:val="005913B9"/>
    <w:rsid w:val="005B3A53"/>
    <w:rsid w:val="005C28BC"/>
    <w:rsid w:val="005C5A69"/>
    <w:rsid w:val="005C672A"/>
    <w:rsid w:val="005E192C"/>
    <w:rsid w:val="00600E7B"/>
    <w:rsid w:val="0060373C"/>
    <w:rsid w:val="0062324A"/>
    <w:rsid w:val="00651ACF"/>
    <w:rsid w:val="00657A33"/>
    <w:rsid w:val="006724AE"/>
    <w:rsid w:val="006826B2"/>
    <w:rsid w:val="006840B1"/>
    <w:rsid w:val="00686547"/>
    <w:rsid w:val="00694FB7"/>
    <w:rsid w:val="0069543D"/>
    <w:rsid w:val="006B44B6"/>
    <w:rsid w:val="006D1B5E"/>
    <w:rsid w:val="006D6682"/>
    <w:rsid w:val="006D6CEB"/>
    <w:rsid w:val="006D7C37"/>
    <w:rsid w:val="00700626"/>
    <w:rsid w:val="007103C3"/>
    <w:rsid w:val="007119B3"/>
    <w:rsid w:val="0071597C"/>
    <w:rsid w:val="0071631A"/>
    <w:rsid w:val="00746E6F"/>
    <w:rsid w:val="00756C93"/>
    <w:rsid w:val="0076007A"/>
    <w:rsid w:val="007634DC"/>
    <w:rsid w:val="007763DF"/>
    <w:rsid w:val="00816F38"/>
    <w:rsid w:val="00831D5E"/>
    <w:rsid w:val="008506BA"/>
    <w:rsid w:val="00887AE9"/>
    <w:rsid w:val="008B336E"/>
    <w:rsid w:val="008B62AB"/>
    <w:rsid w:val="008C1618"/>
    <w:rsid w:val="008D6C74"/>
    <w:rsid w:val="008E36EF"/>
    <w:rsid w:val="008E59C5"/>
    <w:rsid w:val="00903362"/>
    <w:rsid w:val="00906BF3"/>
    <w:rsid w:val="00922465"/>
    <w:rsid w:val="009654DF"/>
    <w:rsid w:val="009661D8"/>
    <w:rsid w:val="00971703"/>
    <w:rsid w:val="00980645"/>
    <w:rsid w:val="009B03E0"/>
    <w:rsid w:val="009C6C96"/>
    <w:rsid w:val="009D759A"/>
    <w:rsid w:val="009E61B8"/>
    <w:rsid w:val="009F0D71"/>
    <w:rsid w:val="00A161A3"/>
    <w:rsid w:val="00A254AE"/>
    <w:rsid w:val="00A2771C"/>
    <w:rsid w:val="00A3289B"/>
    <w:rsid w:val="00A40AD6"/>
    <w:rsid w:val="00A45CA6"/>
    <w:rsid w:val="00A62CD2"/>
    <w:rsid w:val="00A94AB9"/>
    <w:rsid w:val="00AC5EB1"/>
    <w:rsid w:val="00AD0645"/>
    <w:rsid w:val="00AD0A03"/>
    <w:rsid w:val="00AD4D1F"/>
    <w:rsid w:val="00B17BE0"/>
    <w:rsid w:val="00B206A2"/>
    <w:rsid w:val="00B3599B"/>
    <w:rsid w:val="00B403DB"/>
    <w:rsid w:val="00B71D97"/>
    <w:rsid w:val="00B76ED3"/>
    <w:rsid w:val="00BA648E"/>
    <w:rsid w:val="00BD65B8"/>
    <w:rsid w:val="00BD6B7C"/>
    <w:rsid w:val="00BE1274"/>
    <w:rsid w:val="00BE474F"/>
    <w:rsid w:val="00BF7208"/>
    <w:rsid w:val="00BF7B91"/>
    <w:rsid w:val="00C4219A"/>
    <w:rsid w:val="00CC5DE3"/>
    <w:rsid w:val="00D02693"/>
    <w:rsid w:val="00D22179"/>
    <w:rsid w:val="00D36312"/>
    <w:rsid w:val="00D43610"/>
    <w:rsid w:val="00D5041B"/>
    <w:rsid w:val="00D64BFD"/>
    <w:rsid w:val="00D842ED"/>
    <w:rsid w:val="00DA322D"/>
    <w:rsid w:val="00DD7626"/>
    <w:rsid w:val="00DF703C"/>
    <w:rsid w:val="00E14D6E"/>
    <w:rsid w:val="00E34865"/>
    <w:rsid w:val="00E50CCC"/>
    <w:rsid w:val="00E569B5"/>
    <w:rsid w:val="00E60B81"/>
    <w:rsid w:val="00E66A14"/>
    <w:rsid w:val="00EA4FBE"/>
    <w:rsid w:val="00EB4AE8"/>
    <w:rsid w:val="00ED2CEA"/>
    <w:rsid w:val="00ED43CF"/>
    <w:rsid w:val="00ED6125"/>
    <w:rsid w:val="00F048A3"/>
    <w:rsid w:val="00F41B3C"/>
    <w:rsid w:val="00F63A4A"/>
    <w:rsid w:val="00F63CBB"/>
    <w:rsid w:val="00F75C70"/>
    <w:rsid w:val="00F90CFD"/>
    <w:rsid w:val="00FA7758"/>
    <w:rsid w:val="00FC022D"/>
    <w:rsid w:val="00FD53A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E0C0C"/>
  <w15:docId w15:val="{47276E85-164C-4AE9-8072-5FBD222F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2FE"/>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qFormat/>
    <w:rsid w:val="0030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92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astrosuisse.ch/fr/portail-de-la-branche/informations-sur-la-branche/informations-covid-19/plan-de-protection-de-la-branche-so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Urquizo\Weltklasse%20Z&#252;rich\UBS%20Kidscup%20-%20Dateien\UKC%200000\2.%20Vorlagen\Briefpapier\Jubil&#228;um\UKC_Brief_2020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2" ma:contentTypeDescription="Ein neues Dokument erstellen." ma:contentTypeScope="" ma:versionID="c1d2c8ca57b3cd142ebba5ed70b68421">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ee81ed60bf072c49e26eb85e6eebd005"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CD5E7-364F-4F58-A196-76856CCDACCD}">
  <ds:schemaRefs>
    <ds:schemaRef ds:uri="http://schemas.microsoft.com/sharepoint/v3/contenttype/forms"/>
  </ds:schemaRefs>
</ds:datastoreItem>
</file>

<file path=customXml/itemProps2.xml><?xml version="1.0" encoding="utf-8"?>
<ds:datastoreItem xmlns:ds="http://schemas.openxmlformats.org/officeDocument/2006/customXml" ds:itemID="{9B56D0C0-15F6-4E8A-AC2D-A820B910D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E03A2-E50F-498B-A7BE-9385990B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UKC_Brief_2020_FR.dotx</Template>
  <TotalTime>0</TotalTime>
  <Pages>6</Pages>
  <Words>1353</Words>
  <Characters>8527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9861</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Urquizo</dc:creator>
  <cp:keywords/>
  <cp:lastModifiedBy>Marcel Urquizo</cp:lastModifiedBy>
  <cp:revision>120</cp:revision>
  <cp:lastPrinted>2020-06-02T05:36:00Z</cp:lastPrinted>
  <dcterms:created xsi:type="dcterms:W3CDTF">2020-06-02T05:29:00Z</dcterms:created>
  <dcterms:modified xsi:type="dcterms:W3CDTF">2021-02-26T13:49:00Z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ies>
</file>